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15" w:rsidRDefault="007A7CAD">
      <w:pPr>
        <w:pStyle w:val="1"/>
        <w:spacing w:before="76"/>
        <w:ind w:left="904" w:right="921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A66615" w:rsidRDefault="007A7CAD">
      <w:pPr>
        <w:ind w:left="904" w:right="926"/>
        <w:jc w:val="center"/>
        <w:rPr>
          <w:b/>
          <w:sz w:val="24"/>
        </w:rPr>
      </w:pPr>
      <w:r>
        <w:rPr>
          <w:b/>
          <w:sz w:val="24"/>
        </w:rPr>
        <w:t>по результатам работы со слабоуспевающими и неуспевающими обучающимися</w:t>
      </w:r>
      <w:r>
        <w:rPr>
          <w:b/>
          <w:spacing w:val="-57"/>
          <w:sz w:val="24"/>
        </w:rPr>
        <w:t xml:space="preserve"> </w:t>
      </w:r>
      <w:r w:rsidR="0088527C">
        <w:rPr>
          <w:b/>
          <w:sz w:val="24"/>
        </w:rPr>
        <w:t>МОБУ «Александровская сош</w:t>
      </w:r>
      <w:r>
        <w:rPr>
          <w:b/>
          <w:sz w:val="24"/>
        </w:rPr>
        <w:t>»</w:t>
      </w:r>
    </w:p>
    <w:p w:rsidR="00A66615" w:rsidRDefault="007A7CAD">
      <w:pPr>
        <w:pStyle w:val="1"/>
        <w:ind w:left="3893"/>
      </w:pPr>
      <w:r>
        <w:t>в</w:t>
      </w:r>
      <w:r>
        <w:rPr>
          <w:spacing w:val="-4"/>
        </w:rPr>
        <w:t xml:space="preserve"> </w:t>
      </w:r>
      <w:r w:rsidR="0088527C">
        <w:t>2023-2024</w:t>
      </w:r>
      <w:r>
        <w:rPr>
          <w:spacing w:val="57"/>
        </w:rPr>
        <w:t xml:space="preserve"> </w:t>
      </w:r>
      <w:r>
        <w:t>учебном</w:t>
      </w:r>
      <w:r>
        <w:rPr>
          <w:spacing w:val="56"/>
        </w:rPr>
        <w:t xml:space="preserve"> </w:t>
      </w:r>
      <w:r>
        <w:t>году</w:t>
      </w:r>
    </w:p>
    <w:p w:rsidR="00A66615" w:rsidRDefault="007A7CAD">
      <w:pPr>
        <w:pStyle w:val="a3"/>
        <w:ind w:left="212" w:firstLine="708"/>
      </w:pPr>
      <w:r>
        <w:rPr>
          <w:b/>
        </w:rPr>
        <w:t>Цель:</w:t>
      </w:r>
      <w:r>
        <w:rPr>
          <w:b/>
          <w:spacing w:val="36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результативности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5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 обеспечение успешного</w:t>
      </w:r>
      <w:r>
        <w:rPr>
          <w:spacing w:val="-1"/>
        </w:rPr>
        <w:t xml:space="preserve"> </w:t>
      </w:r>
      <w:r>
        <w:t>освоения 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A66615" w:rsidRDefault="007A7CAD">
      <w:pPr>
        <w:pStyle w:val="1"/>
        <w:ind w:left="920"/>
      </w:pPr>
      <w:r>
        <w:t>Основополагающие</w:t>
      </w:r>
      <w:r>
        <w:rPr>
          <w:spacing w:val="-4"/>
        </w:rPr>
        <w:t xml:space="preserve"> </w:t>
      </w:r>
      <w:r>
        <w:t>документы:</w:t>
      </w:r>
    </w:p>
    <w:p w:rsidR="00A66615" w:rsidRDefault="007A7CAD">
      <w:pPr>
        <w:pStyle w:val="a4"/>
        <w:numPr>
          <w:ilvl w:val="0"/>
          <w:numId w:val="7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A66615" w:rsidRDefault="007A7CAD">
      <w:pPr>
        <w:pStyle w:val="a4"/>
        <w:numPr>
          <w:ilvl w:val="0"/>
          <w:numId w:val="7"/>
        </w:numPr>
        <w:tabs>
          <w:tab w:val="left" w:pos="453"/>
        </w:tabs>
        <w:ind w:left="212" w:right="2123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66615" w:rsidRDefault="007A7CAD">
      <w:pPr>
        <w:pStyle w:val="a4"/>
        <w:numPr>
          <w:ilvl w:val="0"/>
          <w:numId w:val="6"/>
        </w:numPr>
        <w:tabs>
          <w:tab w:val="left" w:pos="485"/>
        </w:tabs>
        <w:spacing w:before="1"/>
        <w:ind w:right="241" w:firstLine="0"/>
        <w:rPr>
          <w:sz w:val="24"/>
        </w:rPr>
      </w:pPr>
      <w:r>
        <w:rPr>
          <w:sz w:val="24"/>
        </w:rPr>
        <w:t>Выявление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6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3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66615" w:rsidRDefault="007A7CAD">
      <w:pPr>
        <w:pStyle w:val="a4"/>
        <w:numPr>
          <w:ilvl w:val="0"/>
          <w:numId w:val="6"/>
        </w:numPr>
        <w:tabs>
          <w:tab w:val="left" w:pos="481"/>
        </w:tabs>
        <w:ind w:right="237" w:firstLine="0"/>
        <w:rPr>
          <w:sz w:val="24"/>
        </w:rPr>
      </w:pPr>
      <w:r>
        <w:rPr>
          <w:sz w:val="24"/>
        </w:rPr>
        <w:t>Принятие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20"/>
          <w:sz w:val="24"/>
        </w:rPr>
        <w:t xml:space="preserve"> </w:t>
      </w:r>
      <w:r>
        <w:rPr>
          <w:sz w:val="24"/>
        </w:rPr>
        <w:t>мер,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proofErr w:type="spellStart"/>
      <w:proofErr w:type="gramStart"/>
      <w:r>
        <w:rPr>
          <w:sz w:val="24"/>
        </w:rPr>
        <w:t>каче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z w:val="24"/>
        </w:rPr>
        <w:t xml:space="preserve"> 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66615" w:rsidRDefault="007A7CAD">
      <w:pPr>
        <w:pStyle w:val="a3"/>
        <w:ind w:left="212" w:right="226" w:firstLine="708"/>
        <w:jc w:val="both"/>
      </w:pPr>
      <w:r>
        <w:t>В начале 2022 - 2023 учебного года на заседании педагогического совета был утвержден</w:t>
      </w:r>
      <w:r>
        <w:rPr>
          <w:spacing w:val="1"/>
        </w:rPr>
        <w:t xml:space="preserve"> </w:t>
      </w:r>
      <w:r>
        <w:t xml:space="preserve">план работы школы, один из разделов которого «Работа с учащимися, имеющими низкую </w:t>
      </w:r>
      <w:proofErr w:type="gramStart"/>
      <w:r>
        <w:t>учеб-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proofErr w:type="gramEnd"/>
      <w:r>
        <w:rPr>
          <w:spacing w:val="-1"/>
        </w:rPr>
        <w:t xml:space="preserve"> </w:t>
      </w:r>
      <w:r>
        <w:t>мотивацию».</w:t>
      </w:r>
    </w:p>
    <w:p w:rsidR="00A66615" w:rsidRDefault="007A7CAD">
      <w:pPr>
        <w:pStyle w:val="1"/>
        <w:jc w:val="both"/>
      </w:pPr>
      <w:r>
        <w:t>Работа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школы 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A66615" w:rsidRDefault="007A7CAD">
      <w:pPr>
        <w:pStyle w:val="a4"/>
        <w:numPr>
          <w:ilvl w:val="1"/>
          <w:numId w:val="6"/>
        </w:numPr>
        <w:tabs>
          <w:tab w:val="left" w:pos="933"/>
        </w:tabs>
        <w:spacing w:before="1"/>
        <w:ind w:hanging="361"/>
        <w:jc w:val="both"/>
        <w:rPr>
          <w:sz w:val="24"/>
        </w:rPr>
      </w:pPr>
      <w:r>
        <w:rPr>
          <w:sz w:val="24"/>
          <w:u w:val="single"/>
        </w:rPr>
        <w:t>Информационно-аналитическая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</w:p>
    <w:p w:rsidR="00A66615" w:rsidRDefault="007A7CAD">
      <w:pPr>
        <w:pStyle w:val="a3"/>
        <w:ind w:left="212" w:right="220" w:firstLine="0"/>
        <w:jc w:val="both"/>
      </w:pPr>
      <w:r>
        <w:t xml:space="preserve">Создан Банк данных </w:t>
      </w:r>
      <w:r w:rsidR="00AF14BF">
        <w:t>слабоуспевающих учащихся на 2023 - 2024</w:t>
      </w:r>
      <w:r>
        <w:t xml:space="preserve"> учебный год (выявлены </w:t>
      </w:r>
      <w:proofErr w:type="gramStart"/>
      <w:r>
        <w:t>слабо-</w:t>
      </w:r>
      <w:r>
        <w:rPr>
          <w:spacing w:val="1"/>
        </w:rPr>
        <w:t xml:space="preserve"> </w:t>
      </w:r>
      <w:r>
        <w:t>успевающие</w:t>
      </w:r>
      <w:proofErr w:type="gramEnd"/>
      <w:r>
        <w:t xml:space="preserve"> обучающиеся и обучающиеся с низкой мотивацией к учебно-познавательной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5 -</w:t>
      </w:r>
      <w:r>
        <w:rPr>
          <w:spacing w:val="-4"/>
        </w:rPr>
        <w:t xml:space="preserve"> </w:t>
      </w:r>
      <w:r>
        <w:t>11 классы</w:t>
      </w:r>
      <w:r>
        <w:rPr>
          <w:spacing w:val="-1"/>
        </w:rPr>
        <w:t xml:space="preserve"> </w:t>
      </w:r>
      <w:r>
        <w:t>– всего</w:t>
      </w:r>
      <w:r w:rsidR="00AF14BF">
        <w:rPr>
          <w:spacing w:val="1"/>
        </w:rPr>
        <w:t xml:space="preserve"> 8</w:t>
      </w:r>
      <w:r>
        <w:rPr>
          <w:spacing w:val="-1"/>
        </w:rPr>
        <w:t xml:space="preserve"> </w:t>
      </w:r>
      <w:r w:rsidR="00AF14BF">
        <w:t>обучающихся</w:t>
      </w:r>
      <w:r>
        <w:t>).</w:t>
      </w:r>
    </w:p>
    <w:p w:rsidR="00A66615" w:rsidRDefault="007A7CAD">
      <w:pPr>
        <w:pStyle w:val="a3"/>
        <w:ind w:left="212" w:right="236" w:firstLine="0"/>
        <w:jc w:val="both"/>
      </w:pPr>
      <w:r>
        <w:t>В школе проводится работа по выявлению причин школьной неуспешности, что позволило вы-</w:t>
      </w:r>
      <w:r>
        <w:rPr>
          <w:spacing w:val="1"/>
        </w:rPr>
        <w:t xml:space="preserve"> </w:t>
      </w:r>
      <w:r>
        <w:t>явить</w:t>
      </w:r>
      <w:r>
        <w:rPr>
          <w:spacing w:val="-3"/>
        </w:rPr>
        <w:t xml:space="preserve"> </w:t>
      </w:r>
      <w:r>
        <w:t>следующие группы</w:t>
      </w:r>
      <w:r>
        <w:rPr>
          <w:spacing w:val="-2"/>
        </w:rPr>
        <w:t xml:space="preserve"> </w:t>
      </w:r>
      <w:r>
        <w:t>неуспевающих</w:t>
      </w:r>
      <w:r>
        <w:rPr>
          <w:spacing w:val="2"/>
        </w:rPr>
        <w:t xml:space="preserve"> </w:t>
      </w:r>
      <w:r>
        <w:t>учеников: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хронически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причинам);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подростки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несформированной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A66615" w:rsidRDefault="007A7CAD">
      <w:pPr>
        <w:pStyle w:val="a3"/>
        <w:ind w:left="212" w:firstLine="0"/>
      </w:pP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мониторинга</w:t>
      </w:r>
      <w:r>
        <w:rPr>
          <w:spacing w:val="11"/>
        </w:rPr>
        <w:t xml:space="preserve"> </w:t>
      </w:r>
      <w:r>
        <w:t>сформированности</w:t>
      </w:r>
      <w:r>
        <w:rPr>
          <w:spacing w:val="7"/>
        </w:rPr>
        <w:t xml:space="preserve"> </w:t>
      </w:r>
      <w:r>
        <w:t>необходимых</w:t>
      </w:r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навыков,</w:t>
      </w:r>
      <w:r>
        <w:rPr>
          <w:spacing w:val="8"/>
        </w:rPr>
        <w:t xml:space="preserve"> </w:t>
      </w:r>
      <w:r>
        <w:t>диагностик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</w:t>
      </w:r>
      <w:r>
        <w:rPr>
          <w:spacing w:val="-57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неуспеваемости: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right="226"/>
        <w:jc w:val="both"/>
        <w:rPr>
          <w:sz w:val="24"/>
        </w:rPr>
      </w:pPr>
      <w:r>
        <w:rPr>
          <w:sz w:val="24"/>
        </w:rPr>
        <w:t>недостаточный уровень развития и воспитанности личностных качеств, не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 проявлять самостоятельность, настойчивость, организованность и другие качества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слабый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A66615" w:rsidRDefault="007A7CAD">
      <w:pPr>
        <w:pStyle w:val="a4"/>
        <w:numPr>
          <w:ilvl w:val="1"/>
          <w:numId w:val="6"/>
        </w:numPr>
        <w:tabs>
          <w:tab w:val="left" w:pos="933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Контрольно-исполнительская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деятельность.</w:t>
      </w:r>
    </w:p>
    <w:p w:rsidR="00A66615" w:rsidRDefault="007A7CAD">
      <w:pPr>
        <w:pStyle w:val="a3"/>
        <w:ind w:left="212" w:right="227" w:firstLine="0"/>
        <w:jc w:val="both"/>
      </w:pPr>
      <w:r>
        <w:t>Для повышения качества знаний были организованы индивидуальные консультации по предмет</w:t>
      </w:r>
      <w:bookmarkStart w:id="0" w:name="_GoBack"/>
      <w:bookmarkEnd w:id="0"/>
      <w:r>
        <w:t>-</w:t>
      </w:r>
      <w:r>
        <w:rPr>
          <w:spacing w:val="1"/>
        </w:rPr>
        <w:t xml:space="preserve"> </w:t>
      </w:r>
      <w:r>
        <w:t>там. Консультации проводились регулярно в течение всег</w:t>
      </w:r>
      <w:r>
        <w:t>о учебного года, но не все учащиеся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-2"/>
        </w:rPr>
        <w:t xml:space="preserve"> </w:t>
      </w:r>
      <w:r>
        <w:t>их посещали.</w:t>
      </w:r>
    </w:p>
    <w:p w:rsidR="00A66615" w:rsidRDefault="007A7CAD">
      <w:pPr>
        <w:pStyle w:val="a3"/>
        <w:ind w:left="212" w:right="236" w:firstLine="0"/>
        <w:jc w:val="both"/>
      </w:pPr>
      <w:r>
        <w:t>Администрация школы осуществляет контроль за успеваемостью и посещаемостью учащимися</w:t>
      </w:r>
      <w:r>
        <w:rPr>
          <w:spacing w:val="1"/>
        </w:rPr>
        <w:t xml:space="preserve"> </w:t>
      </w:r>
      <w:r>
        <w:t>уроков, дополнительных занятий. Основными документами являются классный журнал, журнал</w:t>
      </w:r>
      <w:r>
        <w:rPr>
          <w:spacing w:val="1"/>
        </w:rPr>
        <w:t xml:space="preserve"> </w:t>
      </w:r>
      <w:r>
        <w:t>посещаемости,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классные руководители.</w:t>
      </w:r>
    </w:p>
    <w:p w:rsidR="007A7CAD" w:rsidRDefault="007A7CAD">
      <w:pPr>
        <w:pStyle w:val="a3"/>
        <w:ind w:left="212" w:right="228" w:firstLine="0"/>
        <w:jc w:val="both"/>
      </w:pPr>
      <w:r>
        <w:t xml:space="preserve">Учителя-предметники на своих уроках отмечают сведения об отсутствующих в школьном </w:t>
      </w:r>
    </w:p>
    <w:p w:rsidR="007A7CAD" w:rsidRDefault="007A7CAD">
      <w:pPr>
        <w:pStyle w:val="a3"/>
        <w:ind w:left="212" w:right="228" w:firstLine="0"/>
        <w:jc w:val="both"/>
      </w:pPr>
      <w:r>
        <w:t>журна</w:t>
      </w:r>
      <w:r>
        <w:t xml:space="preserve">ле. Вопросы посещаемости учащихся обсуждаются на Совете профилактике, родительских </w:t>
      </w:r>
    </w:p>
    <w:p w:rsidR="00A66615" w:rsidRDefault="007A7CAD">
      <w:pPr>
        <w:pStyle w:val="a3"/>
        <w:ind w:left="212" w:right="228" w:firstLine="0"/>
        <w:jc w:val="both"/>
      </w:pPr>
      <w:r>
        <w:t>собра</w:t>
      </w:r>
      <w:r>
        <w:t>ниях,</w:t>
      </w:r>
      <w:r>
        <w:rPr>
          <w:spacing w:val="-1"/>
        </w:rPr>
        <w:t xml:space="preserve"> </w:t>
      </w:r>
      <w:r>
        <w:t>педагогических советах,</w:t>
      </w:r>
      <w:r>
        <w:rPr>
          <w:spacing w:val="-1"/>
        </w:rPr>
        <w:t xml:space="preserve"> </w:t>
      </w:r>
      <w:r>
        <w:t>административных совещаниях.</w:t>
      </w:r>
    </w:p>
    <w:p w:rsidR="00A66615" w:rsidRDefault="007A7CAD">
      <w:pPr>
        <w:pStyle w:val="a3"/>
        <w:ind w:left="212" w:firstLine="0"/>
        <w:jc w:val="both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 были</w:t>
      </w:r>
      <w:r>
        <w:rPr>
          <w:spacing w:val="-3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вопросы: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10-х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работ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дневниками учащихся;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журналов.</w:t>
      </w:r>
    </w:p>
    <w:p w:rsidR="00A66615" w:rsidRDefault="00A66615">
      <w:pPr>
        <w:rPr>
          <w:sz w:val="24"/>
        </w:rPr>
        <w:sectPr w:rsidR="00A66615">
          <w:type w:val="continuous"/>
          <w:pgSz w:w="11910" w:h="16840"/>
          <w:pgMar w:top="760" w:right="620" w:bottom="280" w:left="640" w:header="720" w:footer="720" w:gutter="0"/>
          <w:cols w:space="720"/>
        </w:sectPr>
      </w:pPr>
    </w:p>
    <w:p w:rsidR="00A66615" w:rsidRDefault="007A7CAD">
      <w:pPr>
        <w:pStyle w:val="a3"/>
        <w:spacing w:before="76"/>
        <w:ind w:left="212" w:right="278" w:firstLine="0"/>
      </w:pPr>
      <w:r>
        <w:lastRenderedPageBreak/>
        <w:t>На заседаниях МО обсуждались вопросы по работе учителей со слабоуспевающими учащимися,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маршрутов</w:t>
      </w:r>
      <w:r>
        <w:rPr>
          <w:spacing w:val="-7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B838EE">
        <w:t>предыдущий</w:t>
      </w:r>
      <w:r>
        <w:rPr>
          <w:spacing w:val="-1"/>
        </w:rPr>
        <w:t xml:space="preserve"> </w:t>
      </w:r>
      <w:r>
        <w:t>год.</w:t>
      </w:r>
    </w:p>
    <w:p w:rsidR="00A66615" w:rsidRDefault="007A7CAD">
      <w:pPr>
        <w:pStyle w:val="a3"/>
        <w:ind w:left="212" w:firstLine="0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руководителя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ведется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направлениям: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right="22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психологу.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right="225"/>
        <w:jc w:val="both"/>
        <w:rPr>
          <w:sz w:val="24"/>
        </w:rPr>
      </w:pPr>
      <w:r>
        <w:rPr>
          <w:sz w:val="24"/>
        </w:rPr>
        <w:t xml:space="preserve">Выяснение причин пропусков уроков в случае, если слабая успеваемость является </w:t>
      </w:r>
      <w:r w:rsidR="00B838EE">
        <w:rPr>
          <w:sz w:val="24"/>
        </w:rPr>
        <w:t>следствием</w:t>
      </w:r>
      <w:r>
        <w:rPr>
          <w:sz w:val="24"/>
        </w:rPr>
        <w:t xml:space="preserve"> (уважительная, неуважительная). Немедленное информирование классным руково</w:t>
      </w:r>
      <w:r>
        <w:rPr>
          <w:sz w:val="24"/>
        </w:rPr>
        <w:t>дителем родителей о пропуске уроков через запись в дневнике (если случай еди</w:t>
      </w:r>
      <w:r>
        <w:rPr>
          <w:sz w:val="24"/>
        </w:rPr>
        <w:t>ничный),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беседу с родителями (если пропуски неоднократные), через совет профилактики (ес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систематические).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spacing w:before="1"/>
        <w:ind w:right="232"/>
        <w:jc w:val="both"/>
        <w:rPr>
          <w:sz w:val="24"/>
        </w:rPr>
      </w:pPr>
      <w:r>
        <w:rPr>
          <w:sz w:val="24"/>
        </w:rPr>
        <w:t xml:space="preserve">Проведение профилактической работы с родителями ученика в случае выявления </w:t>
      </w:r>
      <w:r w:rsidR="00B838EE">
        <w:rPr>
          <w:sz w:val="24"/>
        </w:rPr>
        <w:t>недобросовестного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66615" w:rsidRDefault="007A7CAD">
      <w:pPr>
        <w:pStyle w:val="a3"/>
        <w:ind w:left="212" w:right="234" w:firstLine="0"/>
        <w:jc w:val="both"/>
      </w:pPr>
      <w:r>
        <w:rPr>
          <w:u w:val="single"/>
        </w:rPr>
        <w:t>Учителями–предметниками</w:t>
      </w:r>
      <w:r>
        <w:t xml:space="preserve"> разработаны планы индивидуальной работы с неуспевающими </w:t>
      </w:r>
      <w:r w:rsidR="00B838EE">
        <w:t>учащимися</w:t>
      </w:r>
      <w:r>
        <w:t>. Работа учителя-предметника со слабоуспевающими и неуспевающими учащимся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</w:t>
      </w:r>
      <w:r>
        <w:rPr>
          <w:sz w:val="24"/>
        </w:rPr>
        <w:t>оля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right="2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9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2"/>
          <w:sz w:val="24"/>
        </w:rPr>
        <w:t xml:space="preserve"> </w:t>
      </w:r>
      <w:r>
        <w:rPr>
          <w:sz w:val="24"/>
        </w:rPr>
        <w:t>(устный,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письменный,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spacing w:before="1"/>
        <w:ind w:right="230"/>
        <w:rPr>
          <w:sz w:val="24"/>
        </w:rPr>
      </w:pPr>
      <w:r>
        <w:rPr>
          <w:sz w:val="24"/>
        </w:rPr>
        <w:t>Регулярный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опрос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(полугодия).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Ликвидация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родителей.</w:t>
      </w:r>
    </w:p>
    <w:p w:rsidR="00B838EE" w:rsidRDefault="007A7CAD">
      <w:pPr>
        <w:pStyle w:val="a3"/>
        <w:ind w:left="212" w:firstLine="0"/>
        <w:rPr>
          <w:spacing w:val="21"/>
        </w:rPr>
      </w:pPr>
      <w:r>
        <w:t>Контроль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предупреждению</w:t>
      </w:r>
      <w:r>
        <w:rPr>
          <w:spacing w:val="23"/>
        </w:rPr>
        <w:t xml:space="preserve"> </w:t>
      </w:r>
      <w:r>
        <w:t>эпизодической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устойчивой</w:t>
      </w:r>
      <w:r>
        <w:rPr>
          <w:spacing w:val="22"/>
        </w:rPr>
        <w:t xml:space="preserve"> </w:t>
      </w:r>
      <w:r>
        <w:t>неуспеваемости</w:t>
      </w:r>
      <w:r>
        <w:rPr>
          <w:spacing w:val="23"/>
        </w:rPr>
        <w:t xml:space="preserve"> </w:t>
      </w:r>
      <w:r>
        <w:t>проводится</w:t>
      </w:r>
      <w:r>
        <w:rPr>
          <w:spacing w:val="21"/>
        </w:rPr>
        <w:t xml:space="preserve"> </w:t>
      </w:r>
    </w:p>
    <w:p w:rsidR="00A66615" w:rsidRDefault="00B838EE">
      <w:pPr>
        <w:pStyle w:val="a3"/>
        <w:ind w:left="212" w:firstLine="0"/>
      </w:pPr>
      <w:r>
        <w:t>админи</w:t>
      </w:r>
      <w:r w:rsidR="007A7CAD">
        <w:t>страцией: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right="238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2"/>
          <w:sz w:val="24"/>
        </w:rPr>
        <w:t xml:space="preserve"> </w:t>
      </w:r>
      <w:r>
        <w:rPr>
          <w:sz w:val="24"/>
        </w:rPr>
        <w:t>По итогам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индивидуальная работа 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A66615" w:rsidRDefault="007A7CAD">
      <w:pPr>
        <w:pStyle w:val="a3"/>
        <w:ind w:left="212" w:firstLine="0"/>
      </w:pPr>
      <w:r>
        <w:t>Были</w:t>
      </w:r>
      <w:r>
        <w:rPr>
          <w:spacing w:val="-6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неуспеваемос</w:t>
      </w:r>
      <w:r>
        <w:t>ти</w:t>
      </w:r>
      <w:r>
        <w:rPr>
          <w:spacing w:val="-2"/>
        </w:rPr>
        <w:t xml:space="preserve"> </w:t>
      </w:r>
      <w:r>
        <w:t>ученика: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всесторонне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подходить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учащемуся;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продумать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left="212" w:right="230" w:firstLine="360"/>
        <w:rPr>
          <w:sz w:val="24"/>
        </w:rPr>
      </w:pPr>
      <w:r>
        <w:rPr>
          <w:sz w:val="24"/>
        </w:rPr>
        <w:t>привлечь ученический актив к борьбе по повышению ответственности ученика за обучение.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Работа 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родителями:</w:t>
      </w:r>
    </w:p>
    <w:p w:rsidR="00A66615" w:rsidRDefault="007A7CAD">
      <w:pPr>
        <w:pStyle w:val="a3"/>
        <w:spacing w:before="1"/>
        <w:ind w:left="212" w:firstLine="0"/>
      </w:pPr>
      <w:r>
        <w:t>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по данному</w:t>
      </w:r>
      <w:r>
        <w:rPr>
          <w:spacing w:val="-8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right="230"/>
        <w:rPr>
          <w:sz w:val="24"/>
        </w:rPr>
      </w:pPr>
      <w:r>
        <w:rPr>
          <w:sz w:val="24"/>
        </w:rPr>
        <w:t>Консультирование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микроклимата</w:t>
      </w:r>
    </w:p>
    <w:p w:rsidR="00A66615" w:rsidRDefault="007A7CAD">
      <w:pPr>
        <w:pStyle w:val="a4"/>
        <w:numPr>
          <w:ilvl w:val="0"/>
          <w:numId w:val="5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 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(текущей,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итоговой).</w:t>
      </w:r>
    </w:p>
    <w:p w:rsidR="00A66615" w:rsidRDefault="007A7CAD">
      <w:pPr>
        <w:pStyle w:val="a3"/>
        <w:ind w:left="212" w:right="231" w:firstLine="360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планом работы школы на 2022 - 2023 учебный год проводилась пров</w:t>
      </w:r>
      <w:r>
        <w:t xml:space="preserve">ерка </w:t>
      </w:r>
      <w:r w:rsidR="00B838EE">
        <w:t>организации</w:t>
      </w:r>
      <w:r>
        <w:t xml:space="preserve"> работы учителей со слабоуспевающими учащимися, была осуществлена проверка</w:t>
      </w:r>
      <w:r>
        <w:rPr>
          <w:spacing w:val="1"/>
        </w:rPr>
        <w:t xml:space="preserve"> </w:t>
      </w:r>
      <w:r w:rsidR="00B838EE">
        <w:t>организации</w:t>
      </w:r>
      <w:r>
        <w:t xml:space="preserve"> урочной и внеурочной</w:t>
      </w:r>
      <w:r>
        <w:rPr>
          <w:spacing w:val="1"/>
        </w:rPr>
        <w:t xml:space="preserve"> </w:t>
      </w:r>
      <w:r>
        <w:t xml:space="preserve">индивидуальной работы учителей со слабоуспевающими </w:t>
      </w:r>
      <w:r w:rsidR="00B838EE">
        <w:t>учащимися</w:t>
      </w:r>
      <w:r>
        <w:t xml:space="preserve"> школы.</w:t>
      </w:r>
    </w:p>
    <w:p w:rsidR="00A66615" w:rsidRDefault="007A7CAD">
      <w:pPr>
        <w:pStyle w:val="a3"/>
        <w:ind w:left="212" w:right="223" w:firstLine="360"/>
        <w:jc w:val="both"/>
      </w:pPr>
      <w:r>
        <w:t>В ходе проверки классных журналов, поурочного планирования</w:t>
      </w:r>
      <w:r>
        <w:t xml:space="preserve">, контрольных и рабочих </w:t>
      </w:r>
      <w:r w:rsidR="00B838EE">
        <w:t>тетрадей</w:t>
      </w:r>
      <w:r>
        <w:t xml:space="preserve"> учащихся, индивидуальных бесед</w:t>
      </w:r>
      <w:r>
        <w:rPr>
          <w:spacing w:val="1"/>
        </w:rPr>
        <w:t xml:space="preserve"> </w:t>
      </w:r>
      <w:r>
        <w:t>было выявлено, что учителя планируют</w:t>
      </w:r>
      <w:r>
        <w:rPr>
          <w:spacing w:val="1"/>
        </w:rPr>
        <w:t xml:space="preserve"> </w:t>
      </w:r>
      <w:r>
        <w:t>свою работу в</w:t>
      </w:r>
      <w:r>
        <w:rPr>
          <w:spacing w:val="1"/>
        </w:rPr>
        <w:t xml:space="preserve"> </w:t>
      </w:r>
      <w:r>
        <w:t>целях развития познавательной активности</w:t>
      </w:r>
      <w:r>
        <w:rPr>
          <w:spacing w:val="1"/>
        </w:rPr>
        <w:t xml:space="preserve"> </w:t>
      </w:r>
      <w:r>
        <w:t>слабоуспевающих учащихся.</w:t>
      </w:r>
      <w:r>
        <w:rPr>
          <w:spacing w:val="1"/>
        </w:rPr>
        <w:t xml:space="preserve"> </w:t>
      </w:r>
      <w:r>
        <w:t xml:space="preserve">Подбирают такие </w:t>
      </w:r>
      <w:r w:rsidR="00B838EE">
        <w:t>задания</w:t>
      </w:r>
      <w:r>
        <w:t>, которые повышают активность в процессе</w:t>
      </w:r>
      <w:r>
        <w:rPr>
          <w:spacing w:val="1"/>
        </w:rPr>
        <w:t xml:space="preserve"> </w:t>
      </w:r>
      <w:r>
        <w:t>воспри</w:t>
      </w:r>
      <w:r>
        <w:t>ятия,</w:t>
      </w:r>
      <w:r>
        <w:rPr>
          <w:spacing w:val="1"/>
        </w:rPr>
        <w:t xml:space="preserve"> </w:t>
      </w:r>
      <w:r>
        <w:t>осмысления нового материала,</w:t>
      </w:r>
      <w:r>
        <w:rPr>
          <w:spacing w:val="1"/>
        </w:rPr>
        <w:t xml:space="preserve"> </w:t>
      </w:r>
      <w:proofErr w:type="gramStart"/>
      <w:r>
        <w:t>ока-</w:t>
      </w:r>
      <w:r>
        <w:rPr>
          <w:spacing w:val="1"/>
        </w:rPr>
        <w:t xml:space="preserve"> </w:t>
      </w:r>
      <w:proofErr w:type="spellStart"/>
      <w:r>
        <w:t>зывают</w:t>
      </w:r>
      <w:proofErr w:type="spellEnd"/>
      <w:proofErr w:type="gramEnd"/>
      <w:r>
        <w:t xml:space="preserve"> слабоуспевающим учащимся оперативную помощь в процессе первичного закрепления</w:t>
      </w:r>
      <w:r>
        <w:rPr>
          <w:spacing w:val="1"/>
        </w:rPr>
        <w:t xml:space="preserve"> </w:t>
      </w:r>
      <w:r>
        <w:t>материала, обучают приёмам</w:t>
      </w:r>
      <w:r>
        <w:rPr>
          <w:spacing w:val="1"/>
        </w:rPr>
        <w:t xml:space="preserve"> </w:t>
      </w:r>
      <w:r>
        <w:t>рациональной умственной деятельности, способствующих система-</w:t>
      </w:r>
      <w:r>
        <w:rPr>
          <w:spacing w:val="1"/>
        </w:rPr>
        <w:t xml:space="preserve"> </w:t>
      </w:r>
      <w:proofErr w:type="spellStart"/>
      <w:r>
        <w:t>тизации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совершенствованию знаний.</w:t>
      </w:r>
    </w:p>
    <w:p w:rsidR="00A66615" w:rsidRDefault="007A7CAD">
      <w:pPr>
        <w:pStyle w:val="a3"/>
        <w:ind w:left="212" w:right="233" w:firstLine="360"/>
        <w:jc w:val="both"/>
      </w:pPr>
      <w:r>
        <w:t>Наблюдения на уроках, беседа с классными руководителями показали, что учащиеся часто не</w:t>
      </w:r>
      <w:r>
        <w:rPr>
          <w:spacing w:val="1"/>
        </w:rPr>
        <w:t xml:space="preserve"> </w:t>
      </w:r>
      <w:r>
        <w:t>готовятся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урокам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свидетельствует</w:t>
      </w:r>
      <w:r>
        <w:rPr>
          <w:spacing w:val="-2"/>
        </w:rPr>
        <w:t xml:space="preserve"> </w:t>
      </w:r>
      <w:r>
        <w:t>об отсутствии</w:t>
      </w:r>
      <w:r>
        <w:rPr>
          <w:spacing w:val="-2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родителей.</w:t>
      </w:r>
    </w:p>
    <w:p w:rsidR="00A66615" w:rsidRDefault="007A7CAD">
      <w:pPr>
        <w:pStyle w:val="a3"/>
        <w:ind w:left="212" w:right="236" w:firstLine="420"/>
        <w:jc w:val="both"/>
      </w:pPr>
      <w:r>
        <w:t>Специальной коррекции учебного материала для этих учащихся не предусматриваетс</w:t>
      </w:r>
      <w:r>
        <w:t>я. Дозировка</w:t>
      </w:r>
      <w:r>
        <w:rPr>
          <w:spacing w:val="31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присутствует.</w:t>
      </w:r>
      <w:r>
        <w:rPr>
          <w:spacing w:val="34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дается</w:t>
      </w:r>
      <w:r>
        <w:rPr>
          <w:spacing w:val="33"/>
        </w:rPr>
        <w:t xml:space="preserve"> </w:t>
      </w:r>
      <w:r>
        <w:t>задание</w:t>
      </w:r>
      <w:r>
        <w:rPr>
          <w:spacing w:val="6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минимального</w:t>
      </w:r>
      <w:r>
        <w:rPr>
          <w:spacing w:val="31"/>
        </w:rPr>
        <w:t xml:space="preserve"> </w:t>
      </w:r>
      <w:r>
        <w:t>обязательного</w:t>
      </w:r>
      <w:r>
        <w:rPr>
          <w:spacing w:val="30"/>
        </w:rPr>
        <w:t xml:space="preserve"> </w:t>
      </w:r>
      <w:r>
        <w:t>уровня.</w:t>
      </w:r>
    </w:p>
    <w:p w:rsidR="00A66615" w:rsidRDefault="00A66615">
      <w:pPr>
        <w:jc w:val="both"/>
        <w:sectPr w:rsidR="00A66615">
          <w:pgSz w:w="11910" w:h="16840"/>
          <w:pgMar w:top="760" w:right="620" w:bottom="280" w:left="640" w:header="720" w:footer="720" w:gutter="0"/>
          <w:cols w:space="720"/>
        </w:sectPr>
      </w:pPr>
    </w:p>
    <w:p w:rsidR="00A66615" w:rsidRDefault="007A7CAD">
      <w:pPr>
        <w:pStyle w:val="a3"/>
        <w:spacing w:before="76"/>
        <w:ind w:left="212" w:right="233" w:firstLine="0"/>
        <w:jc w:val="both"/>
      </w:pPr>
      <w:r>
        <w:lastRenderedPageBreak/>
        <w:t>Ребята имеют возможность пользоваться схемами, опорами, памятками, но не всегда эффективно</w:t>
      </w:r>
      <w:r>
        <w:rPr>
          <w:spacing w:val="1"/>
        </w:rPr>
        <w:t xml:space="preserve"> </w:t>
      </w:r>
      <w:r>
        <w:lastRenderedPageBreak/>
        <w:t>это делают.</w:t>
      </w:r>
    </w:p>
    <w:p w:rsidR="00A66615" w:rsidRDefault="007A7CAD">
      <w:pPr>
        <w:pStyle w:val="a3"/>
        <w:ind w:left="212" w:right="224" w:firstLine="360"/>
        <w:jc w:val="both"/>
      </w:pPr>
      <w:r>
        <w:t xml:space="preserve">Индивидуальная система оценивания прослеживается. </w:t>
      </w:r>
      <w:proofErr w:type="spellStart"/>
      <w:r>
        <w:t>Накопляемость</w:t>
      </w:r>
      <w:proofErr w:type="spellEnd"/>
      <w:r>
        <w:t xml:space="preserve"> оценок средняя. Оценки</w:t>
      </w:r>
      <w:r>
        <w:rPr>
          <w:spacing w:val="1"/>
        </w:rPr>
        <w:t xml:space="preserve"> </w:t>
      </w:r>
      <w:r>
        <w:t>не только за письменные работы, но и</w:t>
      </w:r>
      <w:r>
        <w:rPr>
          <w:spacing w:val="1"/>
        </w:rPr>
        <w:t xml:space="preserve"> </w:t>
      </w:r>
      <w:r>
        <w:t>за устные ответы или выученные правила.</w:t>
      </w:r>
      <w:r>
        <w:rPr>
          <w:spacing w:val="1"/>
        </w:rPr>
        <w:t xml:space="preserve"> </w:t>
      </w:r>
      <w:r>
        <w:t xml:space="preserve">Учителя </w:t>
      </w:r>
      <w:proofErr w:type="spellStart"/>
      <w:proofErr w:type="gram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тают</w:t>
      </w:r>
      <w:proofErr w:type="gramEnd"/>
      <w:r>
        <w:t xml:space="preserve"> в тесном контакте с родителями, систематически информирует о положении де</w:t>
      </w:r>
      <w:r>
        <w:t xml:space="preserve">л по </w:t>
      </w:r>
      <w:proofErr w:type="spellStart"/>
      <w:r>
        <w:t>успевае</w:t>
      </w:r>
      <w:proofErr w:type="spellEnd"/>
      <w:r>
        <w:t>-</w:t>
      </w:r>
      <w:r>
        <w:rPr>
          <w:spacing w:val="1"/>
        </w:rPr>
        <w:t xml:space="preserve"> </w:t>
      </w:r>
      <w:r>
        <w:t>мости.</w:t>
      </w:r>
    </w:p>
    <w:p w:rsidR="00A66615" w:rsidRDefault="007A7CAD">
      <w:pPr>
        <w:pStyle w:val="a3"/>
        <w:ind w:left="212" w:right="232" w:firstLine="360"/>
        <w:jc w:val="both"/>
      </w:pPr>
      <w:r>
        <w:t>Несмотря на систематическую работу учителей есть категория детей, которые имеет стойкую</w:t>
      </w:r>
      <w:r>
        <w:rPr>
          <w:spacing w:val="1"/>
        </w:rPr>
        <w:t xml:space="preserve"> </w:t>
      </w:r>
      <w:r>
        <w:t>неуспеваемость.</w:t>
      </w:r>
      <w:r>
        <w:rPr>
          <w:spacing w:val="1"/>
        </w:rPr>
        <w:t xml:space="preserve"> </w:t>
      </w:r>
      <w:r>
        <w:t>Низкая обучаемость, отсутствие мотивации, недостаточный</w:t>
      </w:r>
      <w:r>
        <w:rPr>
          <w:spacing w:val="1"/>
        </w:rPr>
        <w:t xml:space="preserve"> </w:t>
      </w:r>
      <w:r>
        <w:t>домашний контроль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ученикам необходимый</w:t>
      </w:r>
      <w:r>
        <w:rPr>
          <w:spacing w:val="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знаний.</w:t>
      </w:r>
    </w:p>
    <w:p w:rsidR="00A66615" w:rsidRDefault="007A7CAD">
      <w:pPr>
        <w:pStyle w:val="a3"/>
        <w:spacing w:before="1"/>
        <w:ind w:left="212" w:right="225" w:firstLine="0"/>
        <w:jc w:val="both"/>
      </w:pPr>
      <w:r>
        <w:t xml:space="preserve">Учителя тесно сотрудничают с семьями со слабоуспевающими детьми. Родители знакомы с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стемой</w:t>
      </w:r>
      <w:proofErr w:type="spellEnd"/>
      <w:proofErr w:type="gramEnd"/>
      <w:r>
        <w:t xml:space="preserve"> требований, но не всегда обеспечивают надлежащий контроль. Процесс обучения с </w:t>
      </w:r>
      <w:proofErr w:type="gramStart"/>
      <w:r>
        <w:t>дан-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proofErr w:type="gramEnd"/>
      <w:r>
        <w:t xml:space="preserve"> учениками осложняется недобросовестным отношением к учебе</w:t>
      </w:r>
      <w:r>
        <w:t>.</w:t>
      </w:r>
      <w:r>
        <w:rPr>
          <w:spacing w:val="1"/>
        </w:rPr>
        <w:t xml:space="preserve"> </w:t>
      </w:r>
      <w:r>
        <w:t>Не регулярно посещают</w:t>
      </w:r>
      <w:r>
        <w:rPr>
          <w:spacing w:val="1"/>
        </w:rPr>
        <w:t xml:space="preserve"> </w:t>
      </w:r>
      <w:r>
        <w:t>индивидуальные занятия, не всегда</w:t>
      </w:r>
      <w:r>
        <w:rPr>
          <w:spacing w:val="-4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ошибками.</w:t>
      </w:r>
    </w:p>
    <w:p w:rsidR="00A66615" w:rsidRDefault="007A7CAD">
      <w:pPr>
        <w:pStyle w:val="a3"/>
        <w:ind w:left="212" w:right="238" w:firstLine="708"/>
        <w:jc w:val="both"/>
      </w:pPr>
      <w:r>
        <w:t>Таким образом, в данном направлении работу педагогического коллектива можно назвать</w:t>
      </w:r>
      <w:r>
        <w:rPr>
          <w:spacing w:val="1"/>
        </w:rPr>
        <w:t xml:space="preserve"> </w:t>
      </w:r>
      <w:r>
        <w:t xml:space="preserve">удовлетворительной, так как учителя школы в полной мере стараются реализовывать </w:t>
      </w:r>
      <w:proofErr w:type="gramStart"/>
      <w:r>
        <w:t>постав</w:t>
      </w:r>
      <w:r>
        <w:t>лен-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proofErr w:type="gramEnd"/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школы:</w:t>
      </w:r>
      <w:r>
        <w:rPr>
          <w:spacing w:val="-4"/>
        </w:rPr>
        <w:t xml:space="preserve"> </w:t>
      </w:r>
      <w:r>
        <w:t>«Обеспечение качественного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воспитания ученика</w:t>
      </w:r>
      <w:r>
        <w:rPr>
          <w:spacing w:val="-2"/>
        </w:rPr>
        <w:t xml:space="preserve"> </w:t>
      </w:r>
      <w:r>
        <w:t>школы».</w:t>
      </w:r>
    </w:p>
    <w:p w:rsidR="00A66615" w:rsidRDefault="007A7CAD">
      <w:pPr>
        <w:pStyle w:val="1"/>
        <w:ind w:left="1420"/>
        <w:jc w:val="both"/>
      </w:pPr>
      <w:r>
        <w:t>Итоги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неуспевающими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таблицах.</w:t>
      </w:r>
    </w:p>
    <w:p w:rsidR="00A66615" w:rsidRDefault="007A7CAD">
      <w:pPr>
        <w:pStyle w:val="a3"/>
        <w:ind w:left="0" w:right="223" w:firstLine="0"/>
        <w:jc w:val="right"/>
      </w:pPr>
      <w:r>
        <w:t>Таблица</w:t>
      </w:r>
      <w:r>
        <w:rPr>
          <w:spacing w:val="1"/>
        </w:rPr>
        <w:t xml:space="preserve"> </w:t>
      </w:r>
      <w:r>
        <w:t>1.</w:t>
      </w:r>
    </w:p>
    <w:p w:rsidR="00A66615" w:rsidRDefault="00A66615">
      <w:pPr>
        <w:pStyle w:val="a3"/>
        <w:spacing w:after="1"/>
        <w:ind w:left="0"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0"/>
        <w:gridCol w:w="1304"/>
        <w:gridCol w:w="1300"/>
        <w:gridCol w:w="1304"/>
        <w:gridCol w:w="1303"/>
        <w:gridCol w:w="1299"/>
        <w:gridCol w:w="1303"/>
      </w:tblGrid>
      <w:tr w:rsidR="00A66615">
        <w:trPr>
          <w:trHeight w:val="250"/>
        </w:trPr>
        <w:tc>
          <w:tcPr>
            <w:tcW w:w="2604" w:type="dxa"/>
            <w:gridSpan w:val="2"/>
          </w:tcPr>
          <w:p w:rsidR="00A66615" w:rsidRDefault="007A7CAD">
            <w:pPr>
              <w:pStyle w:val="TableParagraph"/>
              <w:spacing w:line="230" w:lineRule="exact"/>
              <w:ind w:left="771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604" w:type="dxa"/>
            <w:gridSpan w:val="2"/>
          </w:tcPr>
          <w:p w:rsidR="00A66615" w:rsidRDefault="007A7CAD">
            <w:pPr>
              <w:pStyle w:val="TableParagraph"/>
              <w:spacing w:line="230" w:lineRule="exact"/>
              <w:ind w:left="772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607" w:type="dxa"/>
            <w:gridSpan w:val="2"/>
          </w:tcPr>
          <w:p w:rsidR="00A66615" w:rsidRDefault="007A7CAD">
            <w:pPr>
              <w:pStyle w:val="TableParagraph"/>
              <w:spacing w:line="230" w:lineRule="exact"/>
              <w:ind w:left="777"/>
              <w:jc w:val="lef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2602" w:type="dxa"/>
            <w:gridSpan w:val="2"/>
          </w:tcPr>
          <w:p w:rsidR="00A66615" w:rsidRDefault="007A7CAD">
            <w:pPr>
              <w:pStyle w:val="TableParagraph"/>
              <w:spacing w:line="230" w:lineRule="exact"/>
              <w:ind w:left="1123" w:right="1106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A66615">
        <w:trPr>
          <w:trHeight w:val="254"/>
        </w:trPr>
        <w:tc>
          <w:tcPr>
            <w:tcW w:w="1304" w:type="dxa"/>
          </w:tcPr>
          <w:p w:rsidR="00A66615" w:rsidRDefault="007A7CAD">
            <w:pPr>
              <w:pStyle w:val="TableParagraph"/>
              <w:spacing w:before="1" w:line="233" w:lineRule="exact"/>
              <w:ind w:left="350" w:right="34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00" w:type="dxa"/>
          </w:tcPr>
          <w:p w:rsidR="00A66615" w:rsidRDefault="007A7CAD">
            <w:pPr>
              <w:pStyle w:val="TableParagraph"/>
              <w:spacing w:before="1" w:line="233" w:lineRule="exact"/>
              <w:ind w:left="297" w:right="288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304" w:type="dxa"/>
          </w:tcPr>
          <w:p w:rsidR="00A66615" w:rsidRDefault="007A7CAD">
            <w:pPr>
              <w:pStyle w:val="TableParagraph"/>
              <w:spacing w:before="1" w:line="233" w:lineRule="exact"/>
              <w:ind w:left="351" w:right="34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00" w:type="dxa"/>
          </w:tcPr>
          <w:p w:rsidR="00A66615" w:rsidRDefault="007A7CAD">
            <w:pPr>
              <w:pStyle w:val="TableParagraph"/>
              <w:spacing w:before="1" w:line="233" w:lineRule="exact"/>
              <w:ind w:left="298" w:right="288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304" w:type="dxa"/>
          </w:tcPr>
          <w:p w:rsidR="00A66615" w:rsidRDefault="007A7CAD">
            <w:pPr>
              <w:pStyle w:val="TableParagraph"/>
              <w:spacing w:before="1" w:line="233" w:lineRule="exact"/>
              <w:ind w:left="352" w:right="34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03" w:type="dxa"/>
          </w:tcPr>
          <w:p w:rsidR="00A66615" w:rsidRDefault="007A7CAD">
            <w:pPr>
              <w:pStyle w:val="TableParagraph"/>
              <w:spacing w:before="1" w:line="233" w:lineRule="exact"/>
              <w:ind w:left="293" w:right="284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99" w:type="dxa"/>
          </w:tcPr>
          <w:p w:rsidR="00A66615" w:rsidRDefault="007A7CAD">
            <w:pPr>
              <w:pStyle w:val="TableParagraph"/>
              <w:spacing w:before="1" w:line="233" w:lineRule="exact"/>
              <w:ind w:left="351" w:right="34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303" w:type="dxa"/>
          </w:tcPr>
          <w:p w:rsidR="00A66615" w:rsidRDefault="007A7CAD">
            <w:pPr>
              <w:pStyle w:val="TableParagraph"/>
              <w:spacing w:before="1" w:line="233" w:lineRule="exact"/>
              <w:ind w:left="299" w:right="277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B838EE">
        <w:trPr>
          <w:trHeight w:val="254"/>
        </w:trPr>
        <w:tc>
          <w:tcPr>
            <w:tcW w:w="1304" w:type="dxa"/>
          </w:tcPr>
          <w:p w:rsidR="00B838EE" w:rsidRDefault="00B838EE">
            <w:pPr>
              <w:pStyle w:val="TableParagraph"/>
              <w:spacing w:before="1" w:line="233" w:lineRule="exact"/>
              <w:ind w:left="350" w:right="344"/>
              <w:rPr>
                <w:b/>
              </w:rPr>
            </w:pPr>
          </w:p>
        </w:tc>
        <w:tc>
          <w:tcPr>
            <w:tcW w:w="1300" w:type="dxa"/>
          </w:tcPr>
          <w:p w:rsidR="00B838EE" w:rsidRDefault="00B838EE">
            <w:pPr>
              <w:pStyle w:val="TableParagraph"/>
              <w:spacing w:before="1" w:line="233" w:lineRule="exact"/>
              <w:ind w:left="297" w:right="288"/>
              <w:rPr>
                <w:b/>
              </w:rPr>
            </w:pPr>
          </w:p>
        </w:tc>
        <w:tc>
          <w:tcPr>
            <w:tcW w:w="1304" w:type="dxa"/>
          </w:tcPr>
          <w:p w:rsidR="00B838EE" w:rsidRDefault="00B838EE">
            <w:pPr>
              <w:pStyle w:val="TableParagraph"/>
              <w:spacing w:before="1" w:line="233" w:lineRule="exact"/>
              <w:ind w:left="351" w:right="3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0" w:type="dxa"/>
          </w:tcPr>
          <w:p w:rsidR="00B838EE" w:rsidRDefault="00B838EE">
            <w:pPr>
              <w:pStyle w:val="TableParagraph"/>
              <w:spacing w:before="1" w:line="233" w:lineRule="exact"/>
              <w:ind w:left="298" w:right="28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4" w:type="dxa"/>
          </w:tcPr>
          <w:p w:rsidR="00B838EE" w:rsidRDefault="00B838EE">
            <w:pPr>
              <w:pStyle w:val="TableParagraph"/>
              <w:spacing w:before="1" w:line="233" w:lineRule="exact"/>
              <w:ind w:left="352" w:right="343"/>
              <w:rPr>
                <w:b/>
              </w:rPr>
            </w:pPr>
          </w:p>
        </w:tc>
        <w:tc>
          <w:tcPr>
            <w:tcW w:w="1303" w:type="dxa"/>
          </w:tcPr>
          <w:p w:rsidR="00B838EE" w:rsidRDefault="00B838EE">
            <w:pPr>
              <w:pStyle w:val="TableParagraph"/>
              <w:spacing w:before="1" w:line="233" w:lineRule="exact"/>
              <w:ind w:left="293" w:right="284"/>
              <w:rPr>
                <w:b/>
              </w:rPr>
            </w:pPr>
          </w:p>
        </w:tc>
        <w:tc>
          <w:tcPr>
            <w:tcW w:w="1299" w:type="dxa"/>
          </w:tcPr>
          <w:p w:rsidR="00B838EE" w:rsidRDefault="00B838EE">
            <w:pPr>
              <w:pStyle w:val="TableParagraph"/>
              <w:spacing w:before="1" w:line="233" w:lineRule="exact"/>
              <w:ind w:left="351" w:right="34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3" w:type="dxa"/>
          </w:tcPr>
          <w:p w:rsidR="00B838EE" w:rsidRDefault="00B838EE">
            <w:pPr>
              <w:pStyle w:val="TableParagraph"/>
              <w:spacing w:before="1" w:line="233" w:lineRule="exact"/>
              <w:ind w:left="299" w:right="27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6615">
        <w:trPr>
          <w:trHeight w:val="254"/>
        </w:trPr>
        <w:tc>
          <w:tcPr>
            <w:tcW w:w="1304" w:type="dxa"/>
          </w:tcPr>
          <w:p w:rsidR="00A66615" w:rsidRDefault="007A7CAD">
            <w:pPr>
              <w:pStyle w:val="TableParagraph"/>
              <w:spacing w:line="234" w:lineRule="exact"/>
              <w:ind w:left="7"/>
            </w:pPr>
            <w:r>
              <w:t>6</w:t>
            </w:r>
          </w:p>
        </w:tc>
        <w:tc>
          <w:tcPr>
            <w:tcW w:w="1300" w:type="dxa"/>
          </w:tcPr>
          <w:p w:rsidR="00A66615" w:rsidRDefault="00A66615">
            <w:pPr>
              <w:pStyle w:val="TableParagraph"/>
              <w:spacing w:line="234" w:lineRule="exact"/>
              <w:ind w:left="4"/>
            </w:pPr>
          </w:p>
        </w:tc>
        <w:tc>
          <w:tcPr>
            <w:tcW w:w="1304" w:type="dxa"/>
          </w:tcPr>
          <w:p w:rsidR="00A66615" w:rsidRDefault="007A7CAD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1300" w:type="dxa"/>
          </w:tcPr>
          <w:p w:rsidR="00A66615" w:rsidRDefault="007A7CAD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1304" w:type="dxa"/>
          </w:tcPr>
          <w:p w:rsidR="00A66615" w:rsidRDefault="007A7CAD">
            <w:pPr>
              <w:pStyle w:val="TableParagraph"/>
              <w:spacing w:line="234" w:lineRule="exact"/>
              <w:ind w:left="10"/>
            </w:pPr>
            <w:r>
              <w:t>6</w:t>
            </w:r>
          </w:p>
        </w:tc>
        <w:tc>
          <w:tcPr>
            <w:tcW w:w="1303" w:type="dxa"/>
          </w:tcPr>
          <w:p w:rsidR="00A66615" w:rsidRDefault="00B838EE">
            <w:pPr>
              <w:pStyle w:val="TableParagraph"/>
              <w:spacing w:line="234" w:lineRule="exact"/>
              <w:ind w:left="3"/>
            </w:pPr>
            <w:r>
              <w:t>1</w:t>
            </w:r>
          </w:p>
        </w:tc>
        <w:tc>
          <w:tcPr>
            <w:tcW w:w="1299" w:type="dxa"/>
          </w:tcPr>
          <w:p w:rsidR="00A66615" w:rsidRDefault="007A7CAD">
            <w:pPr>
              <w:pStyle w:val="TableParagraph"/>
              <w:spacing w:line="234" w:lineRule="exact"/>
              <w:ind w:left="11"/>
            </w:pPr>
            <w:r>
              <w:t>6</w:t>
            </w:r>
          </w:p>
        </w:tc>
        <w:tc>
          <w:tcPr>
            <w:tcW w:w="1303" w:type="dxa"/>
          </w:tcPr>
          <w:p w:rsidR="00A66615" w:rsidRDefault="00B838EE">
            <w:pPr>
              <w:pStyle w:val="TableParagraph"/>
              <w:spacing w:line="234" w:lineRule="exact"/>
              <w:ind w:left="17"/>
            </w:pPr>
            <w:r>
              <w:t>2</w:t>
            </w:r>
          </w:p>
        </w:tc>
      </w:tr>
      <w:tr w:rsidR="00A66615">
        <w:trPr>
          <w:trHeight w:val="250"/>
        </w:trPr>
        <w:tc>
          <w:tcPr>
            <w:tcW w:w="1304" w:type="dxa"/>
          </w:tcPr>
          <w:p w:rsidR="00A66615" w:rsidRDefault="007A7CAD">
            <w:pPr>
              <w:pStyle w:val="TableParagraph"/>
              <w:spacing w:line="230" w:lineRule="exact"/>
              <w:ind w:left="7"/>
            </w:pPr>
            <w:r>
              <w:t>7</w:t>
            </w:r>
          </w:p>
        </w:tc>
        <w:tc>
          <w:tcPr>
            <w:tcW w:w="1300" w:type="dxa"/>
          </w:tcPr>
          <w:p w:rsidR="00A66615" w:rsidRDefault="00A66615">
            <w:pPr>
              <w:pStyle w:val="TableParagraph"/>
              <w:spacing w:line="230" w:lineRule="exact"/>
              <w:ind w:left="4"/>
            </w:pPr>
          </w:p>
        </w:tc>
        <w:tc>
          <w:tcPr>
            <w:tcW w:w="1304" w:type="dxa"/>
          </w:tcPr>
          <w:p w:rsidR="00A66615" w:rsidRDefault="007A7CAD">
            <w:pPr>
              <w:pStyle w:val="TableParagraph"/>
              <w:spacing w:line="230" w:lineRule="exact"/>
              <w:ind w:left="9"/>
            </w:pPr>
            <w:r>
              <w:t>7</w:t>
            </w:r>
          </w:p>
        </w:tc>
        <w:tc>
          <w:tcPr>
            <w:tcW w:w="1300" w:type="dxa"/>
          </w:tcPr>
          <w:p w:rsidR="00A66615" w:rsidRDefault="00B838EE">
            <w:pPr>
              <w:pStyle w:val="TableParagraph"/>
              <w:spacing w:line="230" w:lineRule="exact"/>
              <w:ind w:left="295" w:right="288"/>
            </w:pPr>
            <w:r>
              <w:t>1</w:t>
            </w:r>
          </w:p>
        </w:tc>
        <w:tc>
          <w:tcPr>
            <w:tcW w:w="1304" w:type="dxa"/>
          </w:tcPr>
          <w:p w:rsidR="00A66615" w:rsidRDefault="00A66615">
            <w:pPr>
              <w:pStyle w:val="TableParagraph"/>
              <w:spacing w:line="230" w:lineRule="exact"/>
              <w:ind w:left="10"/>
            </w:pPr>
          </w:p>
        </w:tc>
        <w:tc>
          <w:tcPr>
            <w:tcW w:w="1303" w:type="dxa"/>
          </w:tcPr>
          <w:p w:rsidR="00A66615" w:rsidRDefault="00A66615">
            <w:pPr>
              <w:pStyle w:val="TableParagraph"/>
              <w:spacing w:line="230" w:lineRule="exact"/>
              <w:ind w:left="3"/>
            </w:pPr>
          </w:p>
        </w:tc>
        <w:tc>
          <w:tcPr>
            <w:tcW w:w="1299" w:type="dxa"/>
          </w:tcPr>
          <w:p w:rsidR="00A66615" w:rsidRDefault="007A7CAD">
            <w:pPr>
              <w:pStyle w:val="TableParagraph"/>
              <w:spacing w:line="230" w:lineRule="exact"/>
              <w:ind w:left="11"/>
            </w:pPr>
            <w:r>
              <w:t>7</w:t>
            </w:r>
          </w:p>
        </w:tc>
        <w:tc>
          <w:tcPr>
            <w:tcW w:w="1303" w:type="dxa"/>
          </w:tcPr>
          <w:p w:rsidR="00A66615" w:rsidRDefault="00D87E67">
            <w:pPr>
              <w:pStyle w:val="TableParagraph"/>
              <w:spacing w:line="230" w:lineRule="exact"/>
              <w:ind w:left="17"/>
            </w:pPr>
            <w:r>
              <w:t>1</w:t>
            </w:r>
          </w:p>
        </w:tc>
      </w:tr>
      <w:tr w:rsidR="00A66615">
        <w:trPr>
          <w:trHeight w:val="253"/>
        </w:trPr>
        <w:tc>
          <w:tcPr>
            <w:tcW w:w="1304" w:type="dxa"/>
          </w:tcPr>
          <w:p w:rsidR="00A66615" w:rsidRDefault="007A7CAD">
            <w:pPr>
              <w:pStyle w:val="TableParagraph"/>
              <w:spacing w:before="1" w:line="232" w:lineRule="exact"/>
              <w:ind w:left="7"/>
            </w:pPr>
            <w:r>
              <w:t>8</w:t>
            </w:r>
          </w:p>
        </w:tc>
        <w:tc>
          <w:tcPr>
            <w:tcW w:w="1300" w:type="dxa"/>
          </w:tcPr>
          <w:p w:rsidR="00A66615" w:rsidRDefault="00A66615">
            <w:pPr>
              <w:pStyle w:val="TableParagraph"/>
              <w:spacing w:before="1" w:line="232" w:lineRule="exact"/>
              <w:ind w:left="4"/>
            </w:pPr>
          </w:p>
        </w:tc>
        <w:tc>
          <w:tcPr>
            <w:tcW w:w="1304" w:type="dxa"/>
          </w:tcPr>
          <w:p w:rsidR="00A66615" w:rsidRDefault="007A7CAD">
            <w:pPr>
              <w:pStyle w:val="TableParagraph"/>
              <w:spacing w:before="1" w:line="232" w:lineRule="exact"/>
              <w:ind w:left="9"/>
            </w:pPr>
            <w:r>
              <w:t>8</w:t>
            </w:r>
          </w:p>
        </w:tc>
        <w:tc>
          <w:tcPr>
            <w:tcW w:w="1300" w:type="dxa"/>
          </w:tcPr>
          <w:p w:rsidR="00A66615" w:rsidRDefault="00B838EE">
            <w:pPr>
              <w:pStyle w:val="TableParagraph"/>
              <w:spacing w:before="1" w:line="232" w:lineRule="exact"/>
              <w:ind w:left="4"/>
            </w:pPr>
            <w:r>
              <w:t>1</w:t>
            </w:r>
          </w:p>
        </w:tc>
        <w:tc>
          <w:tcPr>
            <w:tcW w:w="1304" w:type="dxa"/>
          </w:tcPr>
          <w:p w:rsidR="00A66615" w:rsidRDefault="00A66615">
            <w:pPr>
              <w:pStyle w:val="TableParagraph"/>
              <w:spacing w:before="1" w:line="232" w:lineRule="exact"/>
              <w:ind w:left="10"/>
            </w:pPr>
          </w:p>
        </w:tc>
        <w:tc>
          <w:tcPr>
            <w:tcW w:w="1303" w:type="dxa"/>
          </w:tcPr>
          <w:p w:rsidR="00A66615" w:rsidRDefault="00A66615" w:rsidP="00B838EE">
            <w:pPr>
              <w:pStyle w:val="TableParagraph"/>
              <w:spacing w:before="1" w:line="232" w:lineRule="exact"/>
              <w:ind w:left="0"/>
              <w:jc w:val="left"/>
            </w:pPr>
          </w:p>
        </w:tc>
        <w:tc>
          <w:tcPr>
            <w:tcW w:w="1299" w:type="dxa"/>
          </w:tcPr>
          <w:p w:rsidR="00A66615" w:rsidRDefault="007A7CAD">
            <w:pPr>
              <w:pStyle w:val="TableParagraph"/>
              <w:spacing w:before="1" w:line="232" w:lineRule="exact"/>
              <w:ind w:left="11"/>
            </w:pPr>
            <w:r>
              <w:t>8</w:t>
            </w:r>
          </w:p>
        </w:tc>
        <w:tc>
          <w:tcPr>
            <w:tcW w:w="1303" w:type="dxa"/>
          </w:tcPr>
          <w:p w:rsidR="00A66615" w:rsidRDefault="00B838EE">
            <w:pPr>
              <w:pStyle w:val="TableParagraph"/>
              <w:spacing w:before="1" w:line="232" w:lineRule="exact"/>
              <w:ind w:left="17"/>
            </w:pPr>
            <w:r>
              <w:t>1</w:t>
            </w:r>
          </w:p>
        </w:tc>
      </w:tr>
    </w:tbl>
    <w:p w:rsidR="00A66615" w:rsidRDefault="00A66615">
      <w:pPr>
        <w:pStyle w:val="a3"/>
        <w:spacing w:before="11"/>
        <w:ind w:left="0" w:firstLine="0"/>
        <w:rPr>
          <w:sz w:val="23"/>
        </w:rPr>
      </w:pPr>
    </w:p>
    <w:p w:rsidR="00F51E47" w:rsidRDefault="007A7CAD">
      <w:pPr>
        <w:pStyle w:val="a3"/>
        <w:ind w:left="212" w:right="238" w:firstLine="0"/>
        <w:jc w:val="both"/>
      </w:pPr>
      <w:r>
        <w:t xml:space="preserve">Из данной таблицы видно, что количество неуспевающих каждую четверть увеличивается, </w:t>
      </w:r>
    </w:p>
    <w:p w:rsidR="00A66615" w:rsidRDefault="00F51E47">
      <w:pPr>
        <w:pStyle w:val="a3"/>
        <w:ind w:left="212" w:right="238" w:firstLine="0"/>
        <w:jc w:val="both"/>
      </w:pPr>
      <w:r>
        <w:t>вызы</w:t>
      </w:r>
      <w:r w:rsidR="00D87E67">
        <w:t>вают опасение параллели 2</w:t>
      </w:r>
      <w:r w:rsidR="007A7CAD">
        <w:t xml:space="preserve">-х и 8-х классов, в которых самое большое количество </w:t>
      </w:r>
      <w:r>
        <w:t>слабоуспеваю</w:t>
      </w:r>
      <w:r w:rsidR="007A7CAD">
        <w:t>щих</w:t>
      </w:r>
      <w:r w:rsidR="007A7CAD">
        <w:rPr>
          <w:spacing w:val="2"/>
        </w:rPr>
        <w:t xml:space="preserve"> </w:t>
      </w:r>
      <w:r w:rsidR="007A7CAD">
        <w:t>учащихся,</w:t>
      </w:r>
      <w:r w:rsidR="007A7CAD">
        <w:rPr>
          <w:spacing w:val="-1"/>
        </w:rPr>
        <w:t xml:space="preserve"> </w:t>
      </w:r>
      <w:r w:rsidR="007A7CAD">
        <w:t>как следствие</w:t>
      </w:r>
      <w:r w:rsidR="007A7CAD">
        <w:rPr>
          <w:spacing w:val="-1"/>
        </w:rPr>
        <w:t xml:space="preserve"> </w:t>
      </w:r>
      <w:r w:rsidR="007A7CAD">
        <w:t>в</w:t>
      </w:r>
      <w:r w:rsidR="007A7CAD">
        <w:rPr>
          <w:spacing w:val="-3"/>
        </w:rPr>
        <w:t xml:space="preserve"> </w:t>
      </w:r>
      <w:r w:rsidR="007A7CAD">
        <w:t>данных</w:t>
      </w:r>
      <w:r w:rsidR="007A7CAD">
        <w:rPr>
          <w:spacing w:val="-5"/>
        </w:rPr>
        <w:t xml:space="preserve"> </w:t>
      </w:r>
      <w:r w:rsidR="007A7CAD">
        <w:t>параллелях</w:t>
      </w:r>
      <w:r w:rsidR="007A7CAD">
        <w:rPr>
          <w:spacing w:val="-1"/>
        </w:rPr>
        <w:t xml:space="preserve"> </w:t>
      </w:r>
      <w:r w:rsidR="007A7CAD">
        <w:t>качество</w:t>
      </w:r>
      <w:r w:rsidR="007A7CAD">
        <w:rPr>
          <w:spacing w:val="-1"/>
        </w:rPr>
        <w:t xml:space="preserve"> </w:t>
      </w:r>
      <w:r w:rsidR="007A7CAD">
        <w:t>обученности</w:t>
      </w:r>
      <w:r w:rsidR="007A7CAD">
        <w:rPr>
          <w:spacing w:val="-1"/>
        </w:rPr>
        <w:t xml:space="preserve"> </w:t>
      </w:r>
      <w:r w:rsidR="007A7CAD">
        <w:t>низкое.</w:t>
      </w:r>
    </w:p>
    <w:p w:rsidR="00A66615" w:rsidRDefault="00A66615">
      <w:pPr>
        <w:pStyle w:val="a3"/>
        <w:spacing w:before="3"/>
        <w:ind w:left="0" w:firstLine="0"/>
        <w:rPr>
          <w:sz w:val="16"/>
        </w:rPr>
      </w:pPr>
    </w:p>
    <w:p w:rsidR="00A66615" w:rsidRDefault="007A7CAD">
      <w:pPr>
        <w:pStyle w:val="a3"/>
        <w:spacing w:before="90"/>
        <w:ind w:left="904" w:right="922" w:firstLine="0"/>
        <w:jc w:val="center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неуспеваемости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10"/>
      </w:tblGrid>
      <w:tr w:rsidR="00A66615">
        <w:trPr>
          <w:trHeight w:val="274"/>
        </w:trPr>
        <w:tc>
          <w:tcPr>
            <w:tcW w:w="5214" w:type="dxa"/>
          </w:tcPr>
          <w:p w:rsidR="00A66615" w:rsidRDefault="007A7CAD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5210" w:type="dxa"/>
          </w:tcPr>
          <w:p w:rsidR="00A66615" w:rsidRDefault="007A7CAD">
            <w:pPr>
              <w:pStyle w:val="TableParagraph"/>
              <w:spacing w:line="25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</w:tr>
      <w:tr w:rsidR="00A66615">
        <w:trPr>
          <w:trHeight w:val="1654"/>
        </w:trPr>
        <w:tc>
          <w:tcPr>
            <w:tcW w:w="5214" w:type="dxa"/>
          </w:tcPr>
          <w:p w:rsidR="00A66615" w:rsidRDefault="007A7CAD">
            <w:pPr>
              <w:pStyle w:val="TableParagraph"/>
              <w:spacing w:before="5" w:line="237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Влияют:</w:t>
            </w:r>
          </w:p>
          <w:p w:rsidR="00A66615" w:rsidRDefault="007A7CAD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75" w:lineRule="exact"/>
              <w:ind w:hanging="137"/>
              <w:jc w:val="left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A66615" w:rsidRDefault="007A7CAD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40" w:lineRule="auto"/>
              <w:ind w:hanging="137"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5210" w:type="dxa"/>
          </w:tcPr>
          <w:p w:rsidR="0064208E" w:rsidRDefault="007A7CAD">
            <w:pPr>
              <w:pStyle w:val="TableParagraph"/>
              <w:spacing w:before="3" w:line="240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учению, непонимание его общественной </w:t>
            </w:r>
          </w:p>
          <w:p w:rsidR="00A66615" w:rsidRDefault="0064208E" w:rsidP="0064208E">
            <w:pPr>
              <w:pStyle w:val="TableParagraph"/>
              <w:spacing w:before="3" w:line="240" w:lineRule="auto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значи</w:t>
            </w:r>
            <w:r w:rsidR="007A7CAD">
              <w:rPr>
                <w:sz w:val="24"/>
              </w:rPr>
              <w:t xml:space="preserve">мости. Нет </w:t>
            </w:r>
            <w:r>
              <w:rPr>
                <w:sz w:val="24"/>
              </w:rPr>
              <w:t>стремления быть успешным в учеб</w:t>
            </w:r>
            <w:r w:rsidR="007A7CAD">
              <w:rPr>
                <w:sz w:val="24"/>
              </w:rPr>
              <w:t>ной деятельно</w:t>
            </w:r>
            <w:r>
              <w:rPr>
                <w:sz w:val="24"/>
              </w:rPr>
              <w:t>сти (отсутствие заинтересованно</w:t>
            </w:r>
            <w:r w:rsidR="007A7CAD">
              <w:rPr>
                <w:sz w:val="24"/>
              </w:rPr>
              <w:t>сти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в</w:t>
            </w:r>
            <w:r w:rsidR="007A7CAD">
              <w:rPr>
                <w:spacing w:val="60"/>
                <w:sz w:val="24"/>
              </w:rPr>
              <w:t xml:space="preserve"> </w:t>
            </w:r>
            <w:r w:rsidR="007A7CAD">
              <w:rPr>
                <w:sz w:val="24"/>
              </w:rPr>
              <w:t>получении</w:t>
            </w:r>
            <w:r w:rsidR="007A7CAD">
              <w:rPr>
                <w:spacing w:val="3"/>
                <w:sz w:val="24"/>
              </w:rPr>
              <w:t xml:space="preserve"> </w:t>
            </w:r>
            <w:r w:rsidR="007A7CAD">
              <w:rPr>
                <w:sz w:val="24"/>
              </w:rPr>
              <w:t>хороших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отметок,</w:t>
            </w:r>
            <w:r>
              <w:rPr>
                <w:spacing w:val="4"/>
                <w:sz w:val="24"/>
              </w:rPr>
              <w:t xml:space="preserve"> </w:t>
            </w:r>
            <w:r w:rsidR="007A7CAD">
              <w:rPr>
                <w:sz w:val="24"/>
              </w:rPr>
              <w:t>вполне</w:t>
            </w:r>
            <w:r>
              <w:rPr>
                <w:sz w:val="24"/>
              </w:rPr>
              <w:t xml:space="preserve"> </w:t>
            </w:r>
            <w:r w:rsidR="007A7CAD">
              <w:rPr>
                <w:sz w:val="24"/>
              </w:rPr>
              <w:t>устраивают</w:t>
            </w:r>
            <w:r w:rsidR="007A7CAD">
              <w:rPr>
                <w:spacing w:val="-7"/>
                <w:sz w:val="24"/>
              </w:rPr>
              <w:t xml:space="preserve"> </w:t>
            </w:r>
            <w:r w:rsidR="007A7CAD">
              <w:rPr>
                <w:sz w:val="24"/>
              </w:rPr>
              <w:t>удовлетворительные).</w:t>
            </w:r>
          </w:p>
        </w:tc>
      </w:tr>
      <w:tr w:rsidR="00A66615">
        <w:trPr>
          <w:trHeight w:val="1658"/>
        </w:trPr>
        <w:tc>
          <w:tcPr>
            <w:tcW w:w="5214" w:type="dxa"/>
          </w:tcPr>
          <w:p w:rsidR="00A66615" w:rsidRDefault="007A7CAD" w:rsidP="0064208E">
            <w:pPr>
              <w:pStyle w:val="TableParagraph"/>
              <w:spacing w:before="3" w:line="24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1"/>
                <w:sz w:val="24"/>
              </w:rPr>
              <w:t xml:space="preserve"> </w:t>
            </w:r>
            <w:r w:rsidR="0064208E">
              <w:rPr>
                <w:sz w:val="24"/>
              </w:rPr>
              <w:t>Интеллектуально</w:t>
            </w:r>
            <w:r>
              <w:rPr>
                <w:sz w:val="24"/>
              </w:rPr>
              <w:t xml:space="preserve"> пассивные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 w:rsidR="0064208E">
              <w:rPr>
                <w:sz w:val="24"/>
              </w:rPr>
              <w:t>умствен</w:t>
            </w:r>
            <w:r>
              <w:rPr>
                <w:sz w:val="24"/>
              </w:rPr>
              <w:t>ного развития</w:t>
            </w:r>
            <w:r w:rsidR="0064208E">
              <w:rPr>
                <w:sz w:val="24"/>
              </w:rPr>
              <w:t>, ни достаточной практики интел</w:t>
            </w:r>
            <w:r>
              <w:rPr>
                <w:sz w:val="24"/>
              </w:rPr>
              <w:t>лектуальной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5210" w:type="dxa"/>
          </w:tcPr>
          <w:p w:rsidR="0064208E" w:rsidRDefault="007A7CAD">
            <w:pPr>
              <w:pStyle w:val="TableParagraph"/>
              <w:spacing w:before="3" w:line="240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При выполнении учебного задания, требующего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стремления его понять и осмыслить. Вместо </w:t>
            </w:r>
          </w:p>
          <w:p w:rsidR="00A66615" w:rsidRDefault="0064208E" w:rsidP="0064208E">
            <w:pPr>
              <w:pStyle w:val="TableParagraph"/>
              <w:spacing w:before="3" w:line="240" w:lineRule="auto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ак</w:t>
            </w:r>
            <w:r w:rsidR="007A7CAD">
              <w:rPr>
                <w:sz w:val="24"/>
              </w:rPr>
              <w:t>тивного</w:t>
            </w:r>
            <w:r w:rsidR="007A7CAD">
              <w:rPr>
                <w:spacing w:val="8"/>
                <w:sz w:val="24"/>
              </w:rPr>
              <w:t xml:space="preserve"> </w:t>
            </w:r>
            <w:r w:rsidR="007A7CAD">
              <w:rPr>
                <w:sz w:val="24"/>
              </w:rPr>
              <w:t>размышления</w:t>
            </w:r>
            <w:r w:rsidR="007A7CAD">
              <w:rPr>
                <w:spacing w:val="81"/>
                <w:sz w:val="24"/>
              </w:rPr>
              <w:t xml:space="preserve"> </w:t>
            </w:r>
            <w:r w:rsidR="007A7CAD">
              <w:rPr>
                <w:sz w:val="24"/>
              </w:rPr>
              <w:t>–</w:t>
            </w:r>
            <w:r w:rsidR="007A7CAD">
              <w:rPr>
                <w:spacing w:val="9"/>
                <w:sz w:val="24"/>
              </w:rPr>
              <w:t xml:space="preserve"> </w:t>
            </w:r>
            <w:r w:rsidR="007A7CAD">
              <w:rPr>
                <w:sz w:val="24"/>
              </w:rPr>
              <w:t>использование</w:t>
            </w:r>
            <w:r w:rsidR="007A7CAD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 w:rsidR="007A7CAD">
              <w:rPr>
                <w:sz w:val="24"/>
              </w:rPr>
              <w:t>ных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обходных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путей: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зазубривание,</w:t>
            </w:r>
            <w:r w:rsidR="007A7CA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</w:t>
            </w:r>
            <w:r w:rsidR="007A7CAD">
              <w:rPr>
                <w:sz w:val="24"/>
              </w:rPr>
              <w:t>ние,</w:t>
            </w:r>
            <w:r w:rsidR="007A7CAD">
              <w:rPr>
                <w:spacing w:val="117"/>
                <w:sz w:val="24"/>
              </w:rPr>
              <w:t xml:space="preserve"> </w:t>
            </w:r>
            <w:r w:rsidR="007A7CAD">
              <w:rPr>
                <w:sz w:val="24"/>
              </w:rPr>
              <w:t>подсказки</w:t>
            </w:r>
            <w:r w:rsidR="007A7CAD">
              <w:rPr>
                <w:spacing w:val="117"/>
                <w:sz w:val="24"/>
              </w:rPr>
              <w:t xml:space="preserve"> </w:t>
            </w:r>
            <w:r w:rsidR="007A7CAD">
              <w:rPr>
                <w:sz w:val="24"/>
              </w:rPr>
              <w:t>товарищей,</w:t>
            </w:r>
            <w:r w:rsidR="007A7CAD">
              <w:rPr>
                <w:spacing w:val="118"/>
                <w:sz w:val="24"/>
              </w:rPr>
              <w:t xml:space="preserve"> </w:t>
            </w:r>
            <w:r w:rsidR="007A7CAD">
              <w:rPr>
                <w:sz w:val="24"/>
              </w:rPr>
              <w:t>угадывание</w:t>
            </w:r>
            <w:r w:rsidR="007A7CAD"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</w:tr>
    </w:tbl>
    <w:p w:rsidR="00A66615" w:rsidRDefault="00A66615">
      <w:pPr>
        <w:spacing w:line="270" w:lineRule="atLeast"/>
        <w:jc w:val="both"/>
        <w:rPr>
          <w:sz w:val="24"/>
        </w:rPr>
        <w:sectPr w:rsidR="00A66615">
          <w:type w:val="continuous"/>
          <w:pgSz w:w="11910" w:h="16840"/>
          <w:pgMar w:top="760" w:right="6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10"/>
      </w:tblGrid>
      <w:tr w:rsidR="00A66615">
        <w:trPr>
          <w:trHeight w:val="1654"/>
        </w:trPr>
        <w:tc>
          <w:tcPr>
            <w:tcW w:w="5214" w:type="dxa"/>
          </w:tcPr>
          <w:p w:rsidR="00A66615" w:rsidRDefault="007A7CAD">
            <w:pPr>
              <w:pStyle w:val="TableParagraph"/>
              <w:spacing w:line="240" w:lineRule="auto"/>
              <w:ind w:left="107" w:right="10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интеллектуальные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5210" w:type="dxa"/>
          </w:tcPr>
          <w:p w:rsidR="00A66615" w:rsidRDefault="0064208E" w:rsidP="0064208E">
            <w:pPr>
              <w:pStyle w:val="TableParagraph"/>
              <w:spacing w:line="240" w:lineRule="auto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7CAD">
              <w:rPr>
                <w:sz w:val="24"/>
              </w:rPr>
              <w:t>Интеллектуальная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пассивность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может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проявляться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как</w:t>
            </w:r>
            <w:r w:rsidR="007A7CA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</w:t>
            </w:r>
            <w:r w:rsidR="007A7CAD">
              <w:rPr>
                <w:sz w:val="24"/>
              </w:rPr>
              <w:t>тельно в отношении учебных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предметов, так и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во</w:t>
            </w:r>
            <w:r w:rsidR="007A7CAD">
              <w:rPr>
                <w:spacing w:val="-3"/>
                <w:sz w:val="24"/>
              </w:rPr>
              <w:t xml:space="preserve"> </w:t>
            </w:r>
            <w:r w:rsidR="007A7CAD">
              <w:rPr>
                <w:sz w:val="24"/>
              </w:rPr>
              <w:t>всей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учебной</w:t>
            </w:r>
            <w:r w:rsidR="007A7CAD">
              <w:rPr>
                <w:spacing w:val="-3"/>
                <w:sz w:val="24"/>
              </w:rPr>
              <w:t xml:space="preserve"> </w:t>
            </w:r>
            <w:r w:rsidR="007A7CAD">
              <w:rPr>
                <w:sz w:val="24"/>
              </w:rPr>
              <w:t>работе.</w:t>
            </w:r>
            <w:r w:rsidR="007A7CAD">
              <w:rPr>
                <w:spacing w:val="-2"/>
                <w:sz w:val="24"/>
              </w:rPr>
              <w:t xml:space="preserve"> </w:t>
            </w:r>
            <w:r w:rsidR="007A7CAD">
              <w:rPr>
                <w:sz w:val="24"/>
              </w:rPr>
              <w:t>Вне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учебных</w:t>
            </w:r>
            <w:r w:rsidR="007A7CAD">
              <w:rPr>
                <w:spacing w:val="-2"/>
                <w:sz w:val="24"/>
              </w:rPr>
              <w:t xml:space="preserve"> </w:t>
            </w:r>
            <w:r w:rsidR="007A7CAD">
              <w:rPr>
                <w:sz w:val="24"/>
              </w:rPr>
              <w:t>занятий</w:t>
            </w:r>
          </w:p>
          <w:p w:rsidR="00A66615" w:rsidRDefault="007A7CAD">
            <w:pPr>
              <w:pStyle w:val="TableParagraph"/>
              <w:spacing w:line="270" w:lineRule="atLeast"/>
              <w:ind w:left="103" w:right="107"/>
              <w:jc w:val="both"/>
              <w:rPr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сообразительнее,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учении.</w:t>
            </w:r>
          </w:p>
        </w:tc>
      </w:tr>
      <w:tr w:rsidR="00A66615">
        <w:trPr>
          <w:trHeight w:val="3037"/>
        </w:trPr>
        <w:tc>
          <w:tcPr>
            <w:tcW w:w="5214" w:type="dxa"/>
          </w:tcPr>
          <w:p w:rsidR="00A66615" w:rsidRDefault="007A7CAD">
            <w:pPr>
              <w:pStyle w:val="TableParagraph"/>
              <w:spacing w:line="24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приёмами её выполнения.</w:t>
            </w:r>
          </w:p>
        </w:tc>
        <w:tc>
          <w:tcPr>
            <w:tcW w:w="5210" w:type="dxa"/>
          </w:tcPr>
          <w:p w:rsidR="0064208E" w:rsidRDefault="007A7CAD">
            <w:pPr>
              <w:pStyle w:val="TableParagraph"/>
              <w:spacing w:line="240" w:lineRule="auto"/>
              <w:ind w:left="103" w:right="97"/>
              <w:jc w:val="left"/>
              <w:rPr>
                <w:spacing w:val="3"/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3"/>
                <w:sz w:val="24"/>
              </w:rPr>
              <w:t xml:space="preserve"> </w:t>
            </w:r>
          </w:p>
          <w:p w:rsidR="00A66615" w:rsidRDefault="00F51E47">
            <w:pPr>
              <w:pStyle w:val="TableParagraph"/>
              <w:spacing w:line="240" w:lineRule="auto"/>
              <w:ind w:left="103" w:righ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 w:rsidR="007A7CAD">
              <w:rPr>
                <w:spacing w:val="-57"/>
                <w:sz w:val="24"/>
              </w:rPr>
              <w:t xml:space="preserve"> </w:t>
            </w:r>
            <w:proofErr w:type="spellStart"/>
            <w:r w:rsidR="007A7CAD">
              <w:rPr>
                <w:sz w:val="24"/>
              </w:rPr>
              <w:t>ятельно</w:t>
            </w:r>
            <w:proofErr w:type="spellEnd"/>
            <w:r w:rsidR="007A7CAD">
              <w:rPr>
                <w:spacing w:val="13"/>
                <w:sz w:val="24"/>
              </w:rPr>
              <w:t xml:space="preserve"> </w:t>
            </w:r>
            <w:r w:rsidR="007A7CAD">
              <w:rPr>
                <w:sz w:val="24"/>
              </w:rPr>
              <w:t>работать,</w:t>
            </w:r>
            <w:r w:rsidR="007A7CAD">
              <w:rPr>
                <w:spacing w:val="14"/>
                <w:sz w:val="24"/>
              </w:rPr>
              <w:t xml:space="preserve"> </w:t>
            </w:r>
            <w:r w:rsidR="007A7CAD">
              <w:rPr>
                <w:sz w:val="24"/>
              </w:rPr>
              <w:t>потому</w:t>
            </w:r>
            <w:r w:rsidR="007A7CAD">
              <w:rPr>
                <w:spacing w:val="6"/>
                <w:sz w:val="24"/>
              </w:rPr>
              <w:t xml:space="preserve"> </w:t>
            </w:r>
            <w:r w:rsidR="007A7CAD">
              <w:rPr>
                <w:sz w:val="24"/>
              </w:rPr>
              <w:t>что</w:t>
            </w:r>
            <w:r w:rsidR="007A7CAD">
              <w:rPr>
                <w:spacing w:val="14"/>
                <w:sz w:val="24"/>
              </w:rPr>
              <w:t xml:space="preserve"> </w:t>
            </w:r>
            <w:r w:rsidR="007A7CAD">
              <w:rPr>
                <w:sz w:val="24"/>
              </w:rPr>
              <w:t>пользуются</w:t>
            </w:r>
            <w:r w:rsidR="007A7CAD">
              <w:rPr>
                <w:spacing w:val="16"/>
                <w:sz w:val="24"/>
              </w:rPr>
              <w:t xml:space="preserve"> </w:t>
            </w:r>
            <w:r w:rsidR="0064208E">
              <w:rPr>
                <w:sz w:val="24"/>
              </w:rPr>
              <w:t>малоэффективными</w:t>
            </w:r>
            <w:r w:rsidR="007A7CAD">
              <w:rPr>
                <w:spacing w:val="34"/>
                <w:sz w:val="24"/>
              </w:rPr>
              <w:t xml:space="preserve"> </w:t>
            </w:r>
            <w:r w:rsidR="007A7CAD">
              <w:rPr>
                <w:sz w:val="24"/>
              </w:rPr>
              <w:t>способами</w:t>
            </w:r>
            <w:r w:rsidR="007A7CAD">
              <w:rPr>
                <w:spacing w:val="34"/>
                <w:sz w:val="24"/>
              </w:rPr>
              <w:t xml:space="preserve"> </w:t>
            </w:r>
            <w:r w:rsidR="007A7CAD">
              <w:rPr>
                <w:sz w:val="24"/>
              </w:rPr>
              <w:t>учебной</w:t>
            </w:r>
            <w:r w:rsidR="007A7CAD">
              <w:rPr>
                <w:spacing w:val="34"/>
                <w:sz w:val="24"/>
              </w:rPr>
              <w:t xml:space="preserve"> </w:t>
            </w:r>
            <w:r w:rsidR="007A7CAD">
              <w:rPr>
                <w:sz w:val="24"/>
              </w:rPr>
              <w:t>работы,</w:t>
            </w:r>
            <w:r w:rsidR="007A7CAD">
              <w:rPr>
                <w:spacing w:val="34"/>
                <w:sz w:val="24"/>
              </w:rPr>
              <w:t xml:space="preserve"> </w:t>
            </w:r>
            <w:r w:rsidR="0064208E">
              <w:rPr>
                <w:sz w:val="24"/>
              </w:rPr>
              <w:t>ко</w:t>
            </w:r>
            <w:r w:rsidR="007A7CAD">
              <w:rPr>
                <w:sz w:val="24"/>
              </w:rPr>
              <w:t>торые</w:t>
            </w:r>
            <w:r w:rsidR="007A7CAD">
              <w:rPr>
                <w:spacing w:val="6"/>
                <w:sz w:val="24"/>
              </w:rPr>
              <w:t xml:space="preserve"> </w:t>
            </w:r>
            <w:r w:rsidR="007A7CAD">
              <w:rPr>
                <w:sz w:val="24"/>
              </w:rPr>
              <w:t>требуют</w:t>
            </w:r>
            <w:r w:rsidR="007A7CAD">
              <w:rPr>
                <w:spacing w:val="4"/>
                <w:sz w:val="24"/>
              </w:rPr>
              <w:t xml:space="preserve"> </w:t>
            </w:r>
            <w:r w:rsidR="007A7CAD">
              <w:rPr>
                <w:sz w:val="24"/>
              </w:rPr>
              <w:t>от</w:t>
            </w:r>
            <w:r w:rsidR="007A7CAD">
              <w:rPr>
                <w:spacing w:val="8"/>
                <w:sz w:val="24"/>
              </w:rPr>
              <w:t xml:space="preserve"> </w:t>
            </w:r>
            <w:r w:rsidR="007A7CAD">
              <w:rPr>
                <w:sz w:val="24"/>
              </w:rPr>
              <w:t>них</w:t>
            </w:r>
            <w:r w:rsidR="007A7CAD">
              <w:rPr>
                <w:spacing w:val="5"/>
                <w:sz w:val="24"/>
              </w:rPr>
              <w:t xml:space="preserve"> </w:t>
            </w:r>
            <w:r w:rsidR="007A7CAD">
              <w:rPr>
                <w:sz w:val="24"/>
              </w:rPr>
              <w:t>значительной</w:t>
            </w:r>
            <w:r w:rsidR="007A7CAD">
              <w:rPr>
                <w:spacing w:val="8"/>
                <w:sz w:val="24"/>
              </w:rPr>
              <w:t xml:space="preserve"> </w:t>
            </w:r>
            <w:r w:rsidR="007A7CAD">
              <w:rPr>
                <w:sz w:val="24"/>
              </w:rPr>
              <w:t>траты</w:t>
            </w:r>
            <w:r w:rsidR="007A7CAD">
              <w:rPr>
                <w:spacing w:val="4"/>
                <w:sz w:val="24"/>
              </w:rPr>
              <w:t xml:space="preserve"> </w:t>
            </w:r>
            <w:proofErr w:type="spellStart"/>
            <w:r w:rsidR="0064208E">
              <w:rPr>
                <w:sz w:val="24"/>
              </w:rPr>
              <w:t>лиш</w:t>
            </w:r>
            <w:proofErr w:type="spellEnd"/>
            <w:r w:rsidR="007A7CAD">
              <w:rPr>
                <w:spacing w:val="-57"/>
                <w:sz w:val="24"/>
              </w:rPr>
              <w:t xml:space="preserve"> </w:t>
            </w:r>
            <w:r w:rsidR="007A7CAD">
              <w:rPr>
                <w:sz w:val="24"/>
              </w:rPr>
              <w:t>него</w:t>
            </w:r>
            <w:r w:rsidR="007A7CAD">
              <w:rPr>
                <w:spacing w:val="18"/>
                <w:sz w:val="24"/>
              </w:rPr>
              <w:t xml:space="preserve"> </w:t>
            </w:r>
            <w:r w:rsidR="007A7CAD">
              <w:rPr>
                <w:sz w:val="24"/>
              </w:rPr>
              <w:t>времени</w:t>
            </w:r>
            <w:r w:rsidR="007A7CAD">
              <w:rPr>
                <w:spacing w:val="17"/>
                <w:sz w:val="24"/>
              </w:rPr>
              <w:t xml:space="preserve"> </w:t>
            </w:r>
            <w:r w:rsidR="007A7CAD">
              <w:rPr>
                <w:sz w:val="24"/>
              </w:rPr>
              <w:t>и</w:t>
            </w:r>
            <w:r w:rsidR="007A7CAD">
              <w:rPr>
                <w:spacing w:val="19"/>
                <w:sz w:val="24"/>
              </w:rPr>
              <w:t xml:space="preserve"> </w:t>
            </w:r>
            <w:r w:rsidR="007A7CAD">
              <w:rPr>
                <w:sz w:val="24"/>
              </w:rPr>
              <w:t>труда:</w:t>
            </w:r>
            <w:r w:rsidR="007A7CAD">
              <w:rPr>
                <w:spacing w:val="16"/>
                <w:sz w:val="24"/>
              </w:rPr>
              <w:t xml:space="preserve"> </w:t>
            </w:r>
            <w:r w:rsidR="007A7CAD">
              <w:rPr>
                <w:sz w:val="24"/>
              </w:rPr>
              <w:t>заучивают</w:t>
            </w:r>
            <w:r w:rsidR="007A7CAD">
              <w:rPr>
                <w:spacing w:val="42"/>
                <w:sz w:val="24"/>
              </w:rPr>
              <w:t xml:space="preserve"> </w:t>
            </w:r>
            <w:r w:rsidR="007A7CAD">
              <w:rPr>
                <w:sz w:val="24"/>
              </w:rPr>
              <w:t>текст,</w:t>
            </w:r>
            <w:r w:rsidR="007A7CAD">
              <w:rPr>
                <w:spacing w:val="19"/>
                <w:sz w:val="24"/>
              </w:rPr>
              <w:t xml:space="preserve"> </w:t>
            </w:r>
            <w:r w:rsidR="007A7CAD">
              <w:rPr>
                <w:sz w:val="24"/>
              </w:rPr>
              <w:t>не</w:t>
            </w:r>
            <w:r w:rsidR="007A7CAD">
              <w:rPr>
                <w:spacing w:val="19"/>
                <w:sz w:val="24"/>
              </w:rPr>
              <w:t xml:space="preserve"> </w:t>
            </w:r>
            <w:r w:rsidR="0064208E">
              <w:rPr>
                <w:sz w:val="24"/>
              </w:rPr>
              <w:t>вы</w:t>
            </w:r>
            <w:r w:rsidR="007A7CAD">
              <w:rPr>
                <w:sz w:val="24"/>
              </w:rPr>
              <w:t>деляя логических частей; начинают выполнять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практические</w:t>
            </w:r>
            <w:r w:rsidR="007A7CAD">
              <w:rPr>
                <w:spacing w:val="50"/>
                <w:sz w:val="24"/>
              </w:rPr>
              <w:t xml:space="preserve"> </w:t>
            </w:r>
            <w:r w:rsidR="007A7CAD">
              <w:rPr>
                <w:sz w:val="24"/>
              </w:rPr>
              <w:t>задания</w:t>
            </w:r>
            <w:r w:rsidR="007A7CAD">
              <w:rPr>
                <w:spacing w:val="52"/>
                <w:sz w:val="24"/>
              </w:rPr>
              <w:t xml:space="preserve"> </w:t>
            </w:r>
            <w:r w:rsidR="007A7CAD">
              <w:rPr>
                <w:sz w:val="24"/>
              </w:rPr>
              <w:t>раньше,</w:t>
            </w:r>
            <w:r w:rsidR="007A7CAD">
              <w:rPr>
                <w:spacing w:val="49"/>
                <w:sz w:val="24"/>
              </w:rPr>
              <w:t xml:space="preserve"> </w:t>
            </w:r>
            <w:r w:rsidR="007A7CAD">
              <w:rPr>
                <w:sz w:val="24"/>
              </w:rPr>
              <w:t>чем</w:t>
            </w:r>
            <w:r w:rsidR="007A7CAD">
              <w:rPr>
                <w:spacing w:val="51"/>
                <w:sz w:val="24"/>
              </w:rPr>
              <w:t xml:space="preserve"> </w:t>
            </w:r>
            <w:r w:rsidR="007A7CAD">
              <w:rPr>
                <w:sz w:val="24"/>
              </w:rPr>
              <w:t>выучивают</w:t>
            </w:r>
            <w:r w:rsidR="007A7CAD">
              <w:rPr>
                <w:spacing w:val="-57"/>
                <w:sz w:val="24"/>
              </w:rPr>
              <w:t xml:space="preserve"> </w:t>
            </w:r>
            <w:r w:rsidR="007A7CAD">
              <w:rPr>
                <w:sz w:val="24"/>
              </w:rPr>
              <w:t>правила,</w:t>
            </w:r>
            <w:r w:rsidR="007A7CAD">
              <w:rPr>
                <w:spacing w:val="28"/>
                <w:sz w:val="24"/>
              </w:rPr>
              <w:t xml:space="preserve"> </w:t>
            </w:r>
            <w:r w:rsidR="007A7CAD">
              <w:rPr>
                <w:sz w:val="24"/>
              </w:rPr>
              <w:t>для</w:t>
            </w:r>
            <w:r w:rsidR="007A7CAD">
              <w:rPr>
                <w:spacing w:val="30"/>
                <w:sz w:val="24"/>
              </w:rPr>
              <w:t xml:space="preserve"> </w:t>
            </w:r>
            <w:r w:rsidR="007A7CAD">
              <w:rPr>
                <w:sz w:val="24"/>
              </w:rPr>
              <w:t>применения</w:t>
            </w:r>
            <w:r w:rsidR="007A7CAD">
              <w:rPr>
                <w:spacing w:val="30"/>
                <w:sz w:val="24"/>
              </w:rPr>
              <w:t xml:space="preserve"> </w:t>
            </w:r>
            <w:r w:rsidR="007A7CAD">
              <w:rPr>
                <w:sz w:val="24"/>
              </w:rPr>
              <w:t>которого</w:t>
            </w:r>
            <w:r w:rsidR="007A7CAD">
              <w:rPr>
                <w:spacing w:val="28"/>
                <w:sz w:val="24"/>
              </w:rPr>
              <w:t xml:space="preserve"> </w:t>
            </w:r>
            <w:r w:rsidR="007A7CAD">
              <w:rPr>
                <w:sz w:val="24"/>
              </w:rPr>
              <w:t>эти</w:t>
            </w:r>
            <w:r w:rsidR="007A7CAD">
              <w:rPr>
                <w:spacing w:val="28"/>
                <w:sz w:val="24"/>
              </w:rPr>
              <w:t xml:space="preserve"> </w:t>
            </w:r>
            <w:r w:rsidR="007A7CAD">
              <w:rPr>
                <w:sz w:val="24"/>
              </w:rPr>
              <w:t>задания</w:t>
            </w:r>
            <w:r w:rsidR="007A7CAD">
              <w:rPr>
                <w:spacing w:val="-57"/>
                <w:sz w:val="24"/>
              </w:rPr>
              <w:t xml:space="preserve"> </w:t>
            </w:r>
            <w:r w:rsidR="007A7CAD">
              <w:rPr>
                <w:sz w:val="24"/>
              </w:rPr>
              <w:t>задаются;</w:t>
            </w:r>
            <w:r w:rsidR="007A7CAD">
              <w:rPr>
                <w:spacing w:val="18"/>
                <w:sz w:val="24"/>
              </w:rPr>
              <w:t xml:space="preserve"> </w:t>
            </w:r>
            <w:r w:rsidR="007A7CAD">
              <w:rPr>
                <w:sz w:val="24"/>
              </w:rPr>
              <w:t>не</w:t>
            </w:r>
            <w:r w:rsidR="007A7CAD">
              <w:rPr>
                <w:spacing w:val="18"/>
                <w:sz w:val="24"/>
              </w:rPr>
              <w:t xml:space="preserve"> </w:t>
            </w:r>
            <w:r w:rsidR="007A7CAD">
              <w:rPr>
                <w:sz w:val="24"/>
              </w:rPr>
              <w:t>проверяют</w:t>
            </w:r>
            <w:r w:rsidR="007A7CAD">
              <w:rPr>
                <w:spacing w:val="16"/>
                <w:sz w:val="24"/>
              </w:rPr>
              <w:t xml:space="preserve"> </w:t>
            </w:r>
            <w:r w:rsidR="007A7CAD">
              <w:rPr>
                <w:sz w:val="24"/>
              </w:rPr>
              <w:t>свои</w:t>
            </w:r>
            <w:r w:rsidR="007A7CAD">
              <w:rPr>
                <w:spacing w:val="17"/>
                <w:sz w:val="24"/>
              </w:rPr>
              <w:t xml:space="preserve"> </w:t>
            </w:r>
            <w:r w:rsidR="007A7CAD">
              <w:rPr>
                <w:sz w:val="24"/>
              </w:rPr>
              <w:t>работы</w:t>
            </w:r>
            <w:r w:rsidR="007A7CAD">
              <w:rPr>
                <w:spacing w:val="16"/>
                <w:sz w:val="24"/>
              </w:rPr>
              <w:t xml:space="preserve"> </w:t>
            </w:r>
            <w:r w:rsidR="007A7CAD">
              <w:rPr>
                <w:sz w:val="24"/>
              </w:rPr>
              <w:t>или</w:t>
            </w:r>
            <w:r w:rsidR="007A7CAD">
              <w:rPr>
                <w:spacing w:val="17"/>
                <w:sz w:val="24"/>
              </w:rPr>
              <w:t xml:space="preserve"> </w:t>
            </w:r>
            <w:r w:rsidR="007A7CAD">
              <w:rPr>
                <w:sz w:val="24"/>
              </w:rPr>
              <w:t>не</w:t>
            </w:r>
            <w:r w:rsidR="007A7CAD">
              <w:rPr>
                <w:spacing w:val="-57"/>
                <w:sz w:val="24"/>
              </w:rPr>
              <w:t xml:space="preserve"> </w:t>
            </w:r>
            <w:r w:rsidR="007A7CAD">
              <w:rPr>
                <w:sz w:val="24"/>
              </w:rPr>
              <w:t>умеют</w:t>
            </w:r>
            <w:r w:rsidR="007A7CAD">
              <w:rPr>
                <w:spacing w:val="15"/>
                <w:sz w:val="24"/>
              </w:rPr>
              <w:t xml:space="preserve"> </w:t>
            </w:r>
            <w:r w:rsidR="007A7CAD">
              <w:rPr>
                <w:sz w:val="24"/>
              </w:rPr>
              <w:t>проверять;</w:t>
            </w:r>
            <w:r w:rsidR="007A7CAD">
              <w:rPr>
                <w:spacing w:val="18"/>
                <w:sz w:val="24"/>
              </w:rPr>
              <w:t xml:space="preserve"> </w:t>
            </w:r>
            <w:r w:rsidR="007A7CAD">
              <w:rPr>
                <w:sz w:val="24"/>
              </w:rPr>
              <w:t>выполняют</w:t>
            </w:r>
            <w:r w:rsidR="007A7CAD">
              <w:rPr>
                <w:spacing w:val="16"/>
                <w:sz w:val="24"/>
              </w:rPr>
              <w:t xml:space="preserve"> </w:t>
            </w:r>
            <w:r w:rsidR="007A7CAD">
              <w:rPr>
                <w:sz w:val="24"/>
              </w:rPr>
              <w:t>работы</w:t>
            </w:r>
            <w:r w:rsidR="007A7CAD">
              <w:rPr>
                <w:spacing w:val="16"/>
                <w:sz w:val="24"/>
              </w:rPr>
              <w:t xml:space="preserve"> </w:t>
            </w:r>
            <w:r w:rsidR="007A7CAD">
              <w:rPr>
                <w:sz w:val="24"/>
              </w:rPr>
              <w:t>в</w:t>
            </w:r>
            <w:r w:rsidR="007A7CAD">
              <w:rPr>
                <w:spacing w:val="15"/>
                <w:sz w:val="24"/>
              </w:rPr>
              <w:t xml:space="preserve"> </w:t>
            </w:r>
            <w:r w:rsidR="007A7CAD">
              <w:rPr>
                <w:sz w:val="24"/>
              </w:rPr>
              <w:t>медлен-</w:t>
            </w:r>
          </w:p>
          <w:p w:rsidR="00A66615" w:rsidRDefault="007A7CAD">
            <w:pPr>
              <w:pStyle w:val="TableParagraph"/>
              <w:spacing w:line="25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A66615">
        <w:trPr>
          <w:trHeight w:val="1930"/>
        </w:trPr>
        <w:tc>
          <w:tcPr>
            <w:tcW w:w="5214" w:type="dxa"/>
          </w:tcPr>
          <w:p w:rsidR="00A66615" w:rsidRDefault="007A7CAD">
            <w:pPr>
              <w:pStyle w:val="TableParagraph"/>
              <w:spacing w:line="240" w:lineRule="auto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труду:</w:t>
            </w:r>
          </w:p>
          <w:p w:rsidR="00F51E47" w:rsidRDefault="007A7CAD">
            <w:pPr>
              <w:pStyle w:val="TableParagraph"/>
              <w:spacing w:line="240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пробелы в воспитании (нет постоянных </w:t>
            </w:r>
          </w:p>
          <w:p w:rsidR="00A66615" w:rsidRDefault="00F51E47">
            <w:pPr>
              <w:pStyle w:val="TableParagraph"/>
              <w:spacing w:line="240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трудо</w:t>
            </w:r>
            <w:r w:rsidR="007A7CAD">
              <w:rPr>
                <w:sz w:val="24"/>
              </w:rPr>
              <w:t>вых обязанностей, не приучены выполнять их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аккуратно,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не</w:t>
            </w:r>
            <w:r w:rsidR="007A7CA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предъявлялось строгих требова</w:t>
            </w:r>
            <w:r w:rsidR="007A7CAD">
              <w:rPr>
                <w:sz w:val="24"/>
              </w:rPr>
              <w:t>ний</w:t>
            </w:r>
            <w:r w:rsidR="007A7CAD">
              <w:rPr>
                <w:spacing w:val="-2"/>
                <w:sz w:val="24"/>
              </w:rPr>
              <w:t xml:space="preserve"> </w:t>
            </w:r>
            <w:r w:rsidR="007A7CAD">
              <w:rPr>
                <w:sz w:val="24"/>
              </w:rPr>
              <w:t>к</w:t>
            </w:r>
            <w:r w:rsidR="007A7CAD">
              <w:rPr>
                <w:spacing w:val="-1"/>
                <w:sz w:val="24"/>
              </w:rPr>
              <w:t xml:space="preserve"> </w:t>
            </w:r>
            <w:r w:rsidR="007A7CAD">
              <w:rPr>
                <w:sz w:val="24"/>
              </w:rPr>
              <w:t>качеству</w:t>
            </w:r>
            <w:r w:rsidR="007A7CAD">
              <w:rPr>
                <w:spacing w:val="-8"/>
                <w:sz w:val="24"/>
              </w:rPr>
              <w:t xml:space="preserve"> </w:t>
            </w:r>
            <w:r w:rsidR="007A7CAD">
              <w:rPr>
                <w:sz w:val="24"/>
              </w:rPr>
              <w:t>работы;</w:t>
            </w:r>
          </w:p>
          <w:p w:rsidR="00A66615" w:rsidRDefault="007A7CAD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избалованные,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неорганизованные</w:t>
            </w:r>
          </w:p>
        </w:tc>
        <w:tc>
          <w:tcPr>
            <w:tcW w:w="5210" w:type="dxa"/>
          </w:tcPr>
          <w:p w:rsidR="0064208E" w:rsidRDefault="007A7CAD">
            <w:pPr>
              <w:pStyle w:val="TableParagraph"/>
              <w:tabs>
                <w:tab w:val="left" w:pos="3875"/>
              </w:tabs>
              <w:spacing w:line="240" w:lineRule="auto"/>
              <w:ind w:left="103" w:right="102"/>
              <w:jc w:val="left"/>
              <w:rPr>
                <w:spacing w:val="9"/>
                <w:sz w:val="24"/>
              </w:rPr>
            </w:pPr>
            <w:r>
              <w:rPr>
                <w:sz w:val="24"/>
              </w:rPr>
              <w:t>Нежелание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z w:val="24"/>
              </w:rPr>
              <w:tab/>
              <w:t>интересное,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скучное, трудное, отнимающее много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задание. Небрежность и недобросовестность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9"/>
                <w:sz w:val="24"/>
              </w:rPr>
              <w:t xml:space="preserve"> </w:t>
            </w:r>
          </w:p>
          <w:p w:rsidR="00A66615" w:rsidRDefault="0064208E">
            <w:pPr>
              <w:pStyle w:val="TableParagraph"/>
              <w:tabs>
                <w:tab w:val="left" w:pos="3875"/>
              </w:tabs>
              <w:spacing w:line="240" w:lineRule="auto"/>
              <w:ind w:left="103" w:right="102"/>
              <w:jc w:val="left"/>
              <w:rPr>
                <w:sz w:val="24"/>
              </w:rPr>
            </w:pPr>
            <w:r>
              <w:rPr>
                <w:sz w:val="24"/>
              </w:rPr>
              <w:t>Невыпол</w:t>
            </w:r>
            <w:r w:rsidR="007A7CAD">
              <w:rPr>
                <w:spacing w:val="-57"/>
                <w:sz w:val="24"/>
              </w:rPr>
              <w:t xml:space="preserve"> </w:t>
            </w:r>
            <w:r w:rsidR="00F51E47">
              <w:rPr>
                <w:sz w:val="24"/>
              </w:rPr>
              <w:t>венные</w:t>
            </w:r>
            <w:r w:rsidR="007A7CAD">
              <w:rPr>
                <w:sz w:val="24"/>
              </w:rPr>
              <w:t xml:space="preserve"> или частично выполненные домашние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учащиеся);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-</w:t>
            </w:r>
            <w:r w:rsidR="007A7CAD">
              <w:rPr>
                <w:spacing w:val="-4"/>
                <w:sz w:val="24"/>
              </w:rPr>
              <w:t xml:space="preserve"> </w:t>
            </w:r>
            <w:r w:rsidR="007A7CAD">
              <w:rPr>
                <w:sz w:val="24"/>
              </w:rPr>
              <w:t>неправильная организация учебной</w:t>
            </w:r>
          </w:p>
          <w:p w:rsidR="00A66615" w:rsidRDefault="007A7CAD">
            <w:pPr>
              <w:pStyle w:val="TableParagraph"/>
              <w:spacing w:line="259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A66615">
        <w:trPr>
          <w:trHeight w:val="1934"/>
        </w:trPr>
        <w:tc>
          <w:tcPr>
            <w:tcW w:w="5214" w:type="dxa"/>
          </w:tcPr>
          <w:p w:rsidR="00F51E47" w:rsidRDefault="007A7CAD">
            <w:pPr>
              <w:pStyle w:val="TableParagraph"/>
              <w:spacing w:line="240" w:lineRule="auto"/>
              <w:ind w:left="107"/>
              <w:jc w:val="left"/>
              <w:rPr>
                <w:spacing w:val="23"/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слабое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</w:p>
          <w:p w:rsidR="00F51E47" w:rsidRDefault="00F51E47">
            <w:pPr>
              <w:pStyle w:val="TableParagraph"/>
              <w:spacing w:line="240" w:lineRule="auto"/>
              <w:ind w:left="107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по</w:t>
            </w:r>
            <w:r w:rsidR="007A7CAD">
              <w:rPr>
                <w:sz w:val="24"/>
              </w:rPr>
              <w:t>знавательных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интересов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–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недостаточное</w:t>
            </w:r>
            <w:r w:rsidR="007A7CAD">
              <w:rPr>
                <w:spacing w:val="1"/>
                <w:sz w:val="24"/>
              </w:rPr>
              <w:t xml:space="preserve"> </w:t>
            </w:r>
          </w:p>
          <w:p w:rsidR="00A66615" w:rsidRDefault="00F51E4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вни</w:t>
            </w:r>
            <w:proofErr w:type="spellEnd"/>
            <w:r w:rsidR="007A7CAD">
              <w:rPr>
                <w:spacing w:val="-57"/>
                <w:sz w:val="24"/>
              </w:rPr>
              <w:t xml:space="preserve"> </w:t>
            </w:r>
            <w:r w:rsidR="007A7CAD">
              <w:rPr>
                <w:sz w:val="24"/>
              </w:rPr>
              <w:t>мание к этой проблеме со стороны педагогов и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родителей.</w:t>
            </w:r>
          </w:p>
        </w:tc>
        <w:tc>
          <w:tcPr>
            <w:tcW w:w="5210" w:type="dxa"/>
          </w:tcPr>
          <w:p w:rsidR="00495155" w:rsidRDefault="007A7CAD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 усваиваются без интереса, легко </w:t>
            </w:r>
          </w:p>
          <w:p w:rsidR="00495155" w:rsidRDefault="00495155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стано</w:t>
            </w:r>
            <w:r w:rsidR="007A7CAD">
              <w:rPr>
                <w:sz w:val="24"/>
              </w:rPr>
              <w:t xml:space="preserve">вятся формальными, т. к. не отвечают </w:t>
            </w:r>
          </w:p>
          <w:p w:rsidR="00495155" w:rsidRDefault="00495155">
            <w:pPr>
              <w:pStyle w:val="TableParagraph"/>
              <w:spacing w:line="240" w:lineRule="auto"/>
              <w:ind w:left="103" w:right="9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потреб</w:t>
            </w:r>
            <w:r w:rsidR="007A7CAD">
              <w:rPr>
                <w:sz w:val="24"/>
              </w:rPr>
              <w:t>ности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в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их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приобретении,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остаются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мёртвым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грузом,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не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используются,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не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влияют</w:t>
            </w:r>
            <w:r w:rsidR="007A7CAD">
              <w:rPr>
                <w:spacing w:val="1"/>
                <w:sz w:val="24"/>
              </w:rPr>
              <w:t xml:space="preserve"> </w:t>
            </w:r>
            <w:r w:rsidR="007A7CAD">
              <w:rPr>
                <w:sz w:val="24"/>
              </w:rPr>
              <w:t>на</w:t>
            </w:r>
            <w:r w:rsidR="007A7CAD">
              <w:rPr>
                <w:spacing w:val="1"/>
                <w:sz w:val="24"/>
              </w:rPr>
              <w:t xml:space="preserve"> </w:t>
            </w:r>
          </w:p>
          <w:p w:rsidR="00495155" w:rsidRDefault="00495155">
            <w:pPr>
              <w:pStyle w:val="TableParagraph"/>
              <w:spacing w:line="240" w:lineRule="auto"/>
              <w:ind w:left="103" w:right="98"/>
              <w:jc w:val="both"/>
              <w:rPr>
                <w:spacing w:val="20"/>
                <w:sz w:val="24"/>
              </w:rPr>
            </w:pPr>
            <w:r>
              <w:rPr>
                <w:sz w:val="24"/>
              </w:rPr>
              <w:t>пред</w:t>
            </w:r>
            <w:r w:rsidR="007A7CA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сдавления</w:t>
            </w:r>
            <w:r w:rsidR="007A7CAD">
              <w:rPr>
                <w:spacing w:val="9"/>
                <w:sz w:val="24"/>
              </w:rPr>
              <w:t xml:space="preserve"> </w:t>
            </w:r>
            <w:r w:rsidR="007A7CAD">
              <w:rPr>
                <w:sz w:val="24"/>
              </w:rPr>
              <w:t>школьника</w:t>
            </w:r>
            <w:r w:rsidR="007A7CAD">
              <w:rPr>
                <w:spacing w:val="9"/>
                <w:sz w:val="24"/>
              </w:rPr>
              <w:t xml:space="preserve"> </w:t>
            </w:r>
            <w:r w:rsidR="007A7CAD">
              <w:rPr>
                <w:sz w:val="24"/>
              </w:rPr>
              <w:t>об</w:t>
            </w:r>
            <w:r w:rsidR="007A7CAD">
              <w:rPr>
                <w:spacing w:val="10"/>
                <w:sz w:val="24"/>
              </w:rPr>
              <w:t xml:space="preserve"> </w:t>
            </w:r>
            <w:r w:rsidR="007A7CAD">
              <w:rPr>
                <w:sz w:val="24"/>
              </w:rPr>
              <w:t>окружающей</w:t>
            </w:r>
            <w:r w:rsidR="007A7CAD">
              <w:rPr>
                <w:spacing w:val="20"/>
                <w:sz w:val="24"/>
              </w:rPr>
              <w:t xml:space="preserve"> </w:t>
            </w:r>
          </w:p>
          <w:p w:rsidR="00A66615" w:rsidRDefault="00495155" w:rsidP="00495155">
            <w:pPr>
              <w:pStyle w:val="TableParagraph"/>
              <w:spacing w:line="240" w:lineRule="auto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действи</w:t>
            </w:r>
            <w:r w:rsidR="007A7CAD">
              <w:rPr>
                <w:sz w:val="24"/>
              </w:rPr>
              <w:t xml:space="preserve">тельности </w:t>
            </w:r>
            <w:r>
              <w:rPr>
                <w:sz w:val="24"/>
              </w:rPr>
              <w:t>и не побуждают к дальнейшей дея</w:t>
            </w:r>
            <w:r w:rsidR="007A7CAD">
              <w:rPr>
                <w:sz w:val="24"/>
              </w:rPr>
              <w:t>тельности</w:t>
            </w:r>
          </w:p>
        </w:tc>
      </w:tr>
    </w:tbl>
    <w:p w:rsidR="00A66615" w:rsidRDefault="00A66615">
      <w:pPr>
        <w:pStyle w:val="a3"/>
        <w:spacing w:before="9"/>
        <w:ind w:left="0" w:firstLine="0"/>
        <w:rPr>
          <w:sz w:val="15"/>
        </w:rPr>
      </w:pPr>
    </w:p>
    <w:p w:rsidR="00A66615" w:rsidRDefault="007A7CAD">
      <w:pPr>
        <w:pStyle w:val="1"/>
        <w:spacing w:before="90"/>
        <w:jc w:val="both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работы:</w:t>
      </w:r>
    </w:p>
    <w:p w:rsidR="00A66615" w:rsidRDefault="007A7CAD">
      <w:pPr>
        <w:pStyle w:val="a4"/>
        <w:numPr>
          <w:ilvl w:val="0"/>
          <w:numId w:val="2"/>
        </w:numPr>
        <w:tabs>
          <w:tab w:val="left" w:pos="481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Проанализировать и сделать выводы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учебного года на 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872884" w:rsidRDefault="007A7CAD">
      <w:pPr>
        <w:pStyle w:val="a4"/>
        <w:numPr>
          <w:ilvl w:val="0"/>
          <w:numId w:val="2"/>
        </w:numPr>
        <w:tabs>
          <w:tab w:val="left" w:pos="461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Учителям школы необходимо активизировать работу над повышением качества обучения и </w:t>
      </w:r>
    </w:p>
    <w:p w:rsidR="00A66615" w:rsidRDefault="00872884" w:rsidP="00872884">
      <w:pPr>
        <w:pStyle w:val="a4"/>
        <w:tabs>
          <w:tab w:val="left" w:pos="461"/>
        </w:tabs>
        <w:ind w:left="212" w:right="232" w:firstLine="0"/>
        <w:rPr>
          <w:sz w:val="24"/>
        </w:rPr>
      </w:pPr>
      <w:r>
        <w:rPr>
          <w:sz w:val="24"/>
        </w:rPr>
        <w:t>сте</w:t>
      </w:r>
      <w:r w:rsidR="007A7CAD">
        <w:rPr>
          <w:sz w:val="24"/>
        </w:rPr>
        <w:t xml:space="preserve">пени обученности учащихся, грамотно строить методическую </w:t>
      </w:r>
      <w:r>
        <w:rPr>
          <w:sz w:val="24"/>
        </w:rPr>
        <w:t xml:space="preserve">работу по предупреждению </w:t>
      </w:r>
      <w:proofErr w:type="gramStart"/>
      <w:r>
        <w:rPr>
          <w:sz w:val="24"/>
        </w:rPr>
        <w:t>различ</w:t>
      </w:r>
      <w:r w:rsidR="007A7CAD">
        <w:rPr>
          <w:sz w:val="24"/>
        </w:rPr>
        <w:t>ных</w:t>
      </w:r>
      <w:r w:rsidR="007A7CAD">
        <w:rPr>
          <w:spacing w:val="-1"/>
          <w:sz w:val="24"/>
        </w:rPr>
        <w:t xml:space="preserve"> </w:t>
      </w:r>
      <w:r w:rsidR="007A7CAD">
        <w:rPr>
          <w:sz w:val="24"/>
        </w:rPr>
        <w:t>ошибок</w:t>
      </w:r>
      <w:proofErr w:type="gramEnd"/>
      <w:r w:rsidR="007A7CAD">
        <w:rPr>
          <w:spacing w:val="3"/>
          <w:sz w:val="24"/>
        </w:rPr>
        <w:t xml:space="preserve"> </w:t>
      </w:r>
      <w:r w:rsidR="007A7CAD">
        <w:rPr>
          <w:sz w:val="24"/>
        </w:rPr>
        <w:t xml:space="preserve">учащихся </w:t>
      </w:r>
      <w:r w:rsidR="007A7CAD">
        <w:rPr>
          <w:sz w:val="24"/>
        </w:rPr>
        <w:t>с</w:t>
      </w:r>
      <w:r w:rsidR="007A7CAD">
        <w:rPr>
          <w:spacing w:val="1"/>
          <w:sz w:val="24"/>
        </w:rPr>
        <w:t xml:space="preserve"> </w:t>
      </w:r>
      <w:r w:rsidR="007A7CAD">
        <w:rPr>
          <w:sz w:val="24"/>
        </w:rPr>
        <w:t>целью</w:t>
      </w:r>
      <w:r w:rsidR="007A7CAD">
        <w:rPr>
          <w:spacing w:val="-1"/>
          <w:sz w:val="24"/>
        </w:rPr>
        <w:t xml:space="preserve"> </w:t>
      </w:r>
      <w:r w:rsidR="007A7CAD">
        <w:rPr>
          <w:sz w:val="24"/>
        </w:rPr>
        <w:t>повышения</w:t>
      </w:r>
      <w:r w:rsidR="007A7CAD">
        <w:rPr>
          <w:spacing w:val="1"/>
          <w:sz w:val="24"/>
        </w:rPr>
        <w:t xml:space="preserve"> </w:t>
      </w:r>
      <w:r w:rsidR="007A7CAD">
        <w:rPr>
          <w:sz w:val="24"/>
        </w:rPr>
        <w:t>качества обучения.</w:t>
      </w:r>
    </w:p>
    <w:p w:rsidR="00A66615" w:rsidRDefault="007A7CAD">
      <w:pPr>
        <w:pStyle w:val="a4"/>
        <w:numPr>
          <w:ilvl w:val="0"/>
          <w:numId w:val="2"/>
        </w:numPr>
        <w:tabs>
          <w:tab w:val="left" w:pos="489"/>
        </w:tabs>
        <w:ind w:right="233" w:firstLine="0"/>
        <w:jc w:val="both"/>
        <w:rPr>
          <w:sz w:val="24"/>
        </w:rPr>
      </w:pPr>
      <w:r>
        <w:rPr>
          <w:sz w:val="24"/>
        </w:rPr>
        <w:t>Классным руководителям по окончании каждой четверти проводить предварительный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66615" w:rsidRDefault="007A7CAD">
      <w:pPr>
        <w:pStyle w:val="a4"/>
        <w:numPr>
          <w:ilvl w:val="0"/>
          <w:numId w:val="2"/>
        </w:numPr>
        <w:tabs>
          <w:tab w:val="left" w:pos="473"/>
        </w:tabs>
        <w:ind w:right="238" w:firstLine="0"/>
        <w:jc w:val="both"/>
        <w:rPr>
          <w:sz w:val="24"/>
        </w:rPr>
      </w:pPr>
      <w:r>
        <w:rPr>
          <w:sz w:val="24"/>
        </w:rPr>
        <w:t>Учителям и администрации школы взять под особый контроль работу со слабыми учащимся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неус</w:t>
      </w:r>
      <w:r>
        <w:rPr>
          <w:sz w:val="24"/>
        </w:rPr>
        <w:t>певающих.</w:t>
      </w:r>
    </w:p>
    <w:p w:rsidR="00A66615" w:rsidRDefault="007A7CAD">
      <w:pPr>
        <w:pStyle w:val="a4"/>
        <w:numPr>
          <w:ilvl w:val="0"/>
          <w:numId w:val="2"/>
        </w:numPr>
        <w:tabs>
          <w:tab w:val="left" w:pos="481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Совместными действиями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 xml:space="preserve"> и родителей работать над созданием 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 уровне.</w:t>
      </w:r>
    </w:p>
    <w:p w:rsidR="00A66615" w:rsidRDefault="007A7CAD">
      <w:pPr>
        <w:pStyle w:val="1"/>
      </w:pPr>
      <w:r>
        <w:t>Выводы:</w:t>
      </w:r>
    </w:p>
    <w:p w:rsidR="00A66615" w:rsidRDefault="007A7CAD">
      <w:pPr>
        <w:pStyle w:val="a4"/>
        <w:numPr>
          <w:ilvl w:val="1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A66615" w:rsidRDefault="007A7CAD">
      <w:pPr>
        <w:pStyle w:val="a4"/>
        <w:numPr>
          <w:ilvl w:val="1"/>
          <w:numId w:val="2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A66615" w:rsidRDefault="007A7CAD">
      <w:pPr>
        <w:pStyle w:val="a4"/>
        <w:numPr>
          <w:ilvl w:val="0"/>
          <w:numId w:val="1"/>
        </w:numPr>
        <w:tabs>
          <w:tab w:val="left" w:pos="933"/>
        </w:tabs>
        <w:spacing w:before="1"/>
        <w:ind w:hanging="361"/>
        <w:rPr>
          <w:sz w:val="24"/>
        </w:rPr>
      </w:pPr>
      <w:r>
        <w:rPr>
          <w:sz w:val="24"/>
        </w:rPr>
        <w:t>слабый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A66615" w:rsidRDefault="007A7CAD">
      <w:pPr>
        <w:pStyle w:val="a4"/>
        <w:numPr>
          <w:ilvl w:val="0"/>
          <w:numId w:val="1"/>
        </w:numPr>
        <w:tabs>
          <w:tab w:val="left" w:pos="933"/>
        </w:tabs>
        <w:ind w:hanging="361"/>
        <w:rPr>
          <w:sz w:val="24"/>
        </w:rPr>
      </w:pPr>
      <w:r>
        <w:rPr>
          <w:sz w:val="24"/>
        </w:rPr>
        <w:t>слабый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учителей;</w:t>
      </w:r>
    </w:p>
    <w:p w:rsidR="00A66615" w:rsidRDefault="007A7CAD">
      <w:pPr>
        <w:pStyle w:val="a4"/>
        <w:numPr>
          <w:ilvl w:val="0"/>
          <w:numId w:val="1"/>
        </w:numPr>
        <w:tabs>
          <w:tab w:val="left" w:pos="933"/>
        </w:tabs>
        <w:ind w:right="234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 мотивацию.</w:t>
      </w:r>
    </w:p>
    <w:p w:rsidR="00A66615" w:rsidRDefault="00A66615">
      <w:pPr>
        <w:pStyle w:val="a3"/>
        <w:ind w:left="0" w:firstLine="0"/>
      </w:pPr>
    </w:p>
    <w:p w:rsidR="00A66615" w:rsidRDefault="007A7CAD">
      <w:pPr>
        <w:pStyle w:val="a3"/>
        <w:tabs>
          <w:tab w:val="left" w:pos="4842"/>
        </w:tabs>
        <w:ind w:left="212" w:firstLine="0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B838EE">
        <w:t>УМР</w:t>
      </w:r>
      <w:r w:rsidR="00B838EE">
        <w:tab/>
        <w:t>Андреева Н.Н.</w:t>
      </w:r>
    </w:p>
    <w:sectPr w:rsidR="00A66615">
      <w:pgSz w:w="11910" w:h="16840"/>
      <w:pgMar w:top="84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E4B"/>
    <w:multiLevelType w:val="hybridMultilevel"/>
    <w:tmpl w:val="5EB0F0E2"/>
    <w:lvl w:ilvl="0" w:tplc="C6C286A2">
      <w:start w:val="1"/>
      <w:numFmt w:val="decimal"/>
      <w:lvlText w:val="%1."/>
      <w:lvlJc w:val="left"/>
      <w:pPr>
        <w:ind w:left="21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6D9EA">
      <w:start w:val="1"/>
      <w:numFmt w:val="decimal"/>
      <w:lvlText w:val="%2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8C597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5D0E792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9F506322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A7EC75B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6846BA9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827E978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BF7EBFC2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0D715D"/>
    <w:multiLevelType w:val="hybridMultilevel"/>
    <w:tmpl w:val="740A1914"/>
    <w:lvl w:ilvl="0" w:tplc="9752A880">
      <w:start w:val="1"/>
      <w:numFmt w:val="decimal"/>
      <w:lvlText w:val="%1."/>
      <w:lvlJc w:val="left"/>
      <w:pPr>
        <w:ind w:left="212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08AF8">
      <w:start w:val="1"/>
      <w:numFmt w:val="decimal"/>
      <w:lvlText w:val="%2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12D7D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57B883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BB56719C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 w:tplc="F266CB98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plc="11369A5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7" w:tplc="3D28AAC2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589CD82A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E921DF"/>
    <w:multiLevelType w:val="hybridMultilevel"/>
    <w:tmpl w:val="3F98124C"/>
    <w:lvl w:ilvl="0" w:tplc="32728F8C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0B7F2">
      <w:numFmt w:val="bullet"/>
      <w:lvlText w:val="•"/>
      <w:lvlJc w:val="left"/>
      <w:pPr>
        <w:ind w:left="736" w:hanging="136"/>
      </w:pPr>
      <w:rPr>
        <w:rFonts w:hint="default"/>
        <w:lang w:val="ru-RU" w:eastAsia="en-US" w:bidi="ar-SA"/>
      </w:rPr>
    </w:lvl>
    <w:lvl w:ilvl="2" w:tplc="37CAA042">
      <w:numFmt w:val="bullet"/>
      <w:lvlText w:val="•"/>
      <w:lvlJc w:val="left"/>
      <w:pPr>
        <w:ind w:left="1232" w:hanging="136"/>
      </w:pPr>
      <w:rPr>
        <w:rFonts w:hint="default"/>
        <w:lang w:val="ru-RU" w:eastAsia="en-US" w:bidi="ar-SA"/>
      </w:rPr>
    </w:lvl>
    <w:lvl w:ilvl="3" w:tplc="8432D258">
      <w:numFmt w:val="bullet"/>
      <w:lvlText w:val="•"/>
      <w:lvlJc w:val="left"/>
      <w:pPr>
        <w:ind w:left="1729" w:hanging="136"/>
      </w:pPr>
      <w:rPr>
        <w:rFonts w:hint="default"/>
        <w:lang w:val="ru-RU" w:eastAsia="en-US" w:bidi="ar-SA"/>
      </w:rPr>
    </w:lvl>
    <w:lvl w:ilvl="4" w:tplc="11C87E96">
      <w:numFmt w:val="bullet"/>
      <w:lvlText w:val="•"/>
      <w:lvlJc w:val="left"/>
      <w:pPr>
        <w:ind w:left="2225" w:hanging="136"/>
      </w:pPr>
      <w:rPr>
        <w:rFonts w:hint="default"/>
        <w:lang w:val="ru-RU" w:eastAsia="en-US" w:bidi="ar-SA"/>
      </w:rPr>
    </w:lvl>
    <w:lvl w:ilvl="5" w:tplc="AAD4060C">
      <w:numFmt w:val="bullet"/>
      <w:lvlText w:val="•"/>
      <w:lvlJc w:val="left"/>
      <w:pPr>
        <w:ind w:left="2722" w:hanging="136"/>
      </w:pPr>
      <w:rPr>
        <w:rFonts w:hint="default"/>
        <w:lang w:val="ru-RU" w:eastAsia="en-US" w:bidi="ar-SA"/>
      </w:rPr>
    </w:lvl>
    <w:lvl w:ilvl="6" w:tplc="5DEA6A2C">
      <w:numFmt w:val="bullet"/>
      <w:lvlText w:val="•"/>
      <w:lvlJc w:val="left"/>
      <w:pPr>
        <w:ind w:left="3218" w:hanging="136"/>
      </w:pPr>
      <w:rPr>
        <w:rFonts w:hint="default"/>
        <w:lang w:val="ru-RU" w:eastAsia="en-US" w:bidi="ar-SA"/>
      </w:rPr>
    </w:lvl>
    <w:lvl w:ilvl="7" w:tplc="A6161C5A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8" w:tplc="23249FAA">
      <w:numFmt w:val="bullet"/>
      <w:lvlText w:val="•"/>
      <w:lvlJc w:val="left"/>
      <w:pPr>
        <w:ind w:left="4211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4C830DFE"/>
    <w:multiLevelType w:val="hybridMultilevel"/>
    <w:tmpl w:val="037050F6"/>
    <w:lvl w:ilvl="0" w:tplc="43744214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80DD00">
      <w:start w:val="5"/>
      <w:numFmt w:val="decimal"/>
      <w:lvlText w:val="%2"/>
      <w:lvlJc w:val="left"/>
      <w:pPr>
        <w:ind w:left="5045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DCB8F4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3" w:tplc="FC72679E">
      <w:numFmt w:val="bullet"/>
      <w:lvlText w:val="•"/>
      <w:lvlJc w:val="left"/>
      <w:pPr>
        <w:ind w:left="6286" w:hanging="180"/>
      </w:pPr>
      <w:rPr>
        <w:rFonts w:hint="default"/>
        <w:lang w:val="ru-RU" w:eastAsia="en-US" w:bidi="ar-SA"/>
      </w:rPr>
    </w:lvl>
    <w:lvl w:ilvl="4" w:tplc="979E13A8">
      <w:numFmt w:val="bullet"/>
      <w:lvlText w:val="•"/>
      <w:lvlJc w:val="left"/>
      <w:pPr>
        <w:ind w:left="6909" w:hanging="180"/>
      </w:pPr>
      <w:rPr>
        <w:rFonts w:hint="default"/>
        <w:lang w:val="ru-RU" w:eastAsia="en-US" w:bidi="ar-SA"/>
      </w:rPr>
    </w:lvl>
    <w:lvl w:ilvl="5" w:tplc="52586616">
      <w:numFmt w:val="bullet"/>
      <w:lvlText w:val="•"/>
      <w:lvlJc w:val="left"/>
      <w:pPr>
        <w:ind w:left="7532" w:hanging="180"/>
      </w:pPr>
      <w:rPr>
        <w:rFonts w:hint="default"/>
        <w:lang w:val="ru-RU" w:eastAsia="en-US" w:bidi="ar-SA"/>
      </w:rPr>
    </w:lvl>
    <w:lvl w:ilvl="6" w:tplc="E684000E">
      <w:numFmt w:val="bullet"/>
      <w:lvlText w:val="•"/>
      <w:lvlJc w:val="left"/>
      <w:pPr>
        <w:ind w:left="8155" w:hanging="180"/>
      </w:pPr>
      <w:rPr>
        <w:rFonts w:hint="default"/>
        <w:lang w:val="ru-RU" w:eastAsia="en-US" w:bidi="ar-SA"/>
      </w:rPr>
    </w:lvl>
    <w:lvl w:ilvl="7" w:tplc="78DAD716">
      <w:numFmt w:val="bullet"/>
      <w:lvlText w:val="•"/>
      <w:lvlJc w:val="left"/>
      <w:pPr>
        <w:ind w:left="8778" w:hanging="180"/>
      </w:pPr>
      <w:rPr>
        <w:rFonts w:hint="default"/>
        <w:lang w:val="ru-RU" w:eastAsia="en-US" w:bidi="ar-SA"/>
      </w:rPr>
    </w:lvl>
    <w:lvl w:ilvl="8" w:tplc="24E00E54">
      <w:numFmt w:val="bullet"/>
      <w:lvlText w:val="•"/>
      <w:lvlJc w:val="left"/>
      <w:pPr>
        <w:ind w:left="9401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6DB32C14"/>
    <w:multiLevelType w:val="hybridMultilevel"/>
    <w:tmpl w:val="5EDED8C2"/>
    <w:lvl w:ilvl="0" w:tplc="1CDECD34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6B31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A6AC90C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78468A1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D960DFF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5" w:tplc="7DBCFCC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6" w:tplc="F7D413E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7" w:tplc="2FE015D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8" w:tplc="ABAA420E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8E4E25"/>
    <w:multiLevelType w:val="hybridMultilevel"/>
    <w:tmpl w:val="49640634"/>
    <w:lvl w:ilvl="0" w:tplc="4D72851A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18D26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6F050B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998E8A30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E85CA9C0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9A3C6008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B210A54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EB387742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 w:tplc="803AA78C">
      <w:numFmt w:val="bullet"/>
      <w:lvlText w:val="•"/>
      <w:lvlJc w:val="left"/>
      <w:pPr>
        <w:ind w:left="870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EAC5484"/>
    <w:multiLevelType w:val="hybridMultilevel"/>
    <w:tmpl w:val="3D066DEA"/>
    <w:lvl w:ilvl="0" w:tplc="3112C9F6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E59D8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3A7AAD02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D3ACF9E2">
      <w:numFmt w:val="bullet"/>
      <w:lvlText w:val="•"/>
      <w:lvlJc w:val="left"/>
      <w:pPr>
        <w:ind w:left="3516" w:hanging="240"/>
      </w:pPr>
      <w:rPr>
        <w:rFonts w:hint="default"/>
        <w:lang w:val="ru-RU" w:eastAsia="en-US" w:bidi="ar-SA"/>
      </w:rPr>
    </w:lvl>
    <w:lvl w:ilvl="4" w:tplc="080ADA5C">
      <w:numFmt w:val="bullet"/>
      <w:lvlText w:val="•"/>
      <w:lvlJc w:val="left"/>
      <w:pPr>
        <w:ind w:left="4535" w:hanging="240"/>
      </w:pPr>
      <w:rPr>
        <w:rFonts w:hint="default"/>
        <w:lang w:val="ru-RU" w:eastAsia="en-US" w:bidi="ar-SA"/>
      </w:rPr>
    </w:lvl>
    <w:lvl w:ilvl="5" w:tplc="8EC21B52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6" w:tplc="8FA0733C">
      <w:numFmt w:val="bullet"/>
      <w:lvlText w:val="•"/>
      <w:lvlJc w:val="left"/>
      <w:pPr>
        <w:ind w:left="6572" w:hanging="240"/>
      </w:pPr>
      <w:rPr>
        <w:rFonts w:hint="default"/>
        <w:lang w:val="ru-RU" w:eastAsia="en-US" w:bidi="ar-SA"/>
      </w:rPr>
    </w:lvl>
    <w:lvl w:ilvl="7" w:tplc="61C2B5FA">
      <w:numFmt w:val="bullet"/>
      <w:lvlText w:val="•"/>
      <w:lvlJc w:val="left"/>
      <w:pPr>
        <w:ind w:left="7591" w:hanging="240"/>
      </w:pPr>
      <w:rPr>
        <w:rFonts w:hint="default"/>
        <w:lang w:val="ru-RU" w:eastAsia="en-US" w:bidi="ar-SA"/>
      </w:rPr>
    </w:lvl>
    <w:lvl w:ilvl="8" w:tplc="B664BF04">
      <w:numFmt w:val="bullet"/>
      <w:lvlText w:val="•"/>
      <w:lvlJc w:val="left"/>
      <w:pPr>
        <w:ind w:left="8610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6615"/>
    <w:rsid w:val="00495155"/>
    <w:rsid w:val="0064208E"/>
    <w:rsid w:val="007A7CAD"/>
    <w:rsid w:val="00872884"/>
    <w:rsid w:val="0088527C"/>
    <w:rsid w:val="00A66615"/>
    <w:rsid w:val="00AF14BF"/>
    <w:rsid w:val="00B838EE"/>
    <w:rsid w:val="00D87E67"/>
    <w:rsid w:val="00F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0F33"/>
  <w15:docId w15:val="{02A7031C-7726-4EB5-BE3C-CAD9D11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1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школа-13</dc:creator>
  <cp:lastModifiedBy>Александровская СОШ</cp:lastModifiedBy>
  <cp:revision>10</cp:revision>
  <dcterms:created xsi:type="dcterms:W3CDTF">2024-06-02T17:24:00Z</dcterms:created>
  <dcterms:modified xsi:type="dcterms:W3CDTF">2024-06-02T17:38:00Z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2024-06-02T00:00:00Z</vt:filetime>
  </property>
</Properties>
</file>