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33" w:rsidRDefault="00816839">
      <w:pPr>
        <w:spacing w:line="260" w:lineRule="auto"/>
        <w:ind w:left="520" w:righ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консультационного пункта для семей, воспитывающих детей до</w:t>
      </w:r>
      <w:r w:rsidR="004A05DC">
        <w:rPr>
          <w:rFonts w:eastAsia="Times New Roman"/>
          <w:b/>
          <w:bCs/>
          <w:sz w:val="28"/>
          <w:szCs w:val="28"/>
        </w:rPr>
        <w:t>школьного возраста на дому (2022 - 2023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учебный год).</w:t>
      </w:r>
    </w:p>
    <w:p w:rsidR="00AB0533" w:rsidRDefault="0081683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-12065</wp:posOffset>
                </wp:positionV>
                <wp:extent cx="0" cy="658749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8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57B33" id="Shape 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pt,-.95pt" to="156.1pt,5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2300"/>
        <w:gridCol w:w="2000"/>
        <w:gridCol w:w="2680"/>
        <w:gridCol w:w="30"/>
      </w:tblGrid>
      <w:tr w:rsidR="00AB0533">
        <w:trPr>
          <w:trHeight w:val="327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Тема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Форма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Время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Специалисты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00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AB0533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5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01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«Рады познакомиться»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Беседа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Сентябрь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22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особенности развития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Экскурсия по ОУ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 начальной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270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3-6 года жизни.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48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школы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76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291"/>
        </w:trPr>
        <w:tc>
          <w:tcPr>
            <w:tcW w:w="2920" w:type="dxa"/>
            <w:vMerge w:val="restart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Индивидуальные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Беседа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Октябрь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 начальной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87"/>
        </w:trPr>
        <w:tc>
          <w:tcPr>
            <w:tcW w:w="2920" w:type="dxa"/>
            <w:vMerge/>
            <w:tcBorders>
              <w:left w:val="single" w:sz="8" w:space="0" w:color="auto"/>
            </w:tcBorders>
            <w:vAlign w:val="bottom"/>
          </w:tcPr>
          <w:p w:rsidR="00AB0533" w:rsidRDefault="00AB0533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школы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60"/>
        </w:trPr>
        <w:tc>
          <w:tcPr>
            <w:tcW w:w="2920" w:type="dxa"/>
            <w:vMerge w:val="restart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консультации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61"/>
        </w:trPr>
        <w:tc>
          <w:tcPr>
            <w:tcW w:w="2920" w:type="dxa"/>
            <w:vMerge/>
            <w:tcBorders>
              <w:left w:val="single" w:sz="8" w:space="0" w:color="auto"/>
            </w:tcBorders>
            <w:vAlign w:val="bottom"/>
          </w:tcPr>
          <w:p w:rsidR="00AB0533" w:rsidRDefault="00AB0533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48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6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0533" w:rsidRDefault="00AB0533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474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Режим дня в жизни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Круглый стол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Ноябрь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 начальной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26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ребенка.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школы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470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Похвала и порицание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Тренинг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Декабрь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2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ребенка.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03"/>
        </w:trPr>
        <w:tc>
          <w:tcPr>
            <w:tcW w:w="2920" w:type="dxa"/>
            <w:vMerge w:val="restart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«Ум на кончиках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Февраль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 начальной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61"/>
        </w:trPr>
        <w:tc>
          <w:tcPr>
            <w:tcW w:w="2920" w:type="dxa"/>
            <w:vMerge/>
            <w:tcBorders>
              <w:lef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школы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94"/>
        </w:trPr>
        <w:tc>
          <w:tcPr>
            <w:tcW w:w="2920" w:type="dxa"/>
            <w:vMerge w:val="restart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пальцев». Развитие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28"/>
        </w:trPr>
        <w:tc>
          <w:tcPr>
            <w:tcW w:w="2920" w:type="dxa"/>
            <w:vMerge/>
            <w:tcBorders>
              <w:left w:val="single" w:sz="8" w:space="0" w:color="auto"/>
            </w:tcBorders>
            <w:vAlign w:val="bottom"/>
          </w:tcPr>
          <w:p w:rsidR="00AB0533" w:rsidRDefault="00AB0533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3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мелкой моторики.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15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Семинар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Март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 начальной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44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AB053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школы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204"/>
        </w:trPr>
        <w:tc>
          <w:tcPr>
            <w:tcW w:w="52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«Физическая  активностьэлементами деловой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18"/>
        </w:trPr>
        <w:tc>
          <w:tcPr>
            <w:tcW w:w="52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3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здоровье».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игры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28"/>
        </w:trPr>
        <w:tc>
          <w:tcPr>
            <w:tcW w:w="2920" w:type="dxa"/>
            <w:vMerge w:val="restart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«Как подготовить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Круглый стол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Апрель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52"/>
        </w:trPr>
        <w:tc>
          <w:tcPr>
            <w:tcW w:w="2920" w:type="dxa"/>
            <w:vMerge/>
            <w:tcBorders>
              <w:left w:val="single" w:sz="8" w:space="0" w:color="auto"/>
            </w:tcBorders>
            <w:vAlign w:val="bottom"/>
          </w:tcPr>
          <w:p w:rsidR="00AB0533" w:rsidRDefault="00AB0533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63"/>
        </w:trPr>
        <w:tc>
          <w:tcPr>
            <w:tcW w:w="2920" w:type="dxa"/>
            <w:vMerge/>
            <w:tcBorders>
              <w:left w:val="single" w:sz="8" w:space="0" w:color="auto"/>
            </w:tcBorders>
            <w:vAlign w:val="bottom"/>
          </w:tcPr>
          <w:p w:rsidR="00AB0533" w:rsidRDefault="00AB0533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 начальной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61"/>
        </w:trPr>
        <w:tc>
          <w:tcPr>
            <w:tcW w:w="2920" w:type="dxa"/>
            <w:vMerge w:val="restart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ребенка к школе».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87"/>
        </w:trPr>
        <w:tc>
          <w:tcPr>
            <w:tcW w:w="2920" w:type="dxa"/>
            <w:vMerge/>
            <w:tcBorders>
              <w:left w:val="single" w:sz="8" w:space="0" w:color="auto"/>
            </w:tcBorders>
            <w:vAlign w:val="bottom"/>
          </w:tcPr>
          <w:p w:rsidR="00AB0533" w:rsidRDefault="00AB0533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школы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61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6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0533" w:rsidRDefault="00AB0533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01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«Первые трудности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Лекция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Июнь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48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81683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познания»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Учитель начальной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154"/>
        </w:trPr>
        <w:tc>
          <w:tcPr>
            <w:tcW w:w="2920" w:type="dxa"/>
            <w:tcBorders>
              <w:lef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  <w:tr w:rsidR="00AB0533">
        <w:trPr>
          <w:trHeight w:val="33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AB053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0533" w:rsidRDefault="0081683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школы (зам. директора)</w:t>
            </w:r>
          </w:p>
        </w:tc>
        <w:tc>
          <w:tcPr>
            <w:tcW w:w="0" w:type="dxa"/>
            <w:vAlign w:val="bottom"/>
          </w:tcPr>
          <w:p w:rsidR="00AB0533" w:rsidRDefault="00AB0533">
            <w:pPr>
              <w:rPr>
                <w:sz w:val="1"/>
                <w:szCs w:val="1"/>
              </w:rPr>
            </w:pPr>
          </w:p>
        </w:tc>
      </w:tr>
    </w:tbl>
    <w:p w:rsidR="00AB0533" w:rsidRDefault="00AB0533">
      <w:pPr>
        <w:spacing w:line="1" w:lineRule="exact"/>
        <w:rPr>
          <w:sz w:val="24"/>
          <w:szCs w:val="24"/>
        </w:rPr>
      </w:pPr>
    </w:p>
    <w:sectPr w:rsidR="00AB0533">
      <w:pgSz w:w="11900" w:h="16841"/>
      <w:pgMar w:top="1280" w:right="379" w:bottom="1440" w:left="144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33"/>
    <w:rsid w:val="000A6CA7"/>
    <w:rsid w:val="004A05DC"/>
    <w:rsid w:val="005C2CDC"/>
    <w:rsid w:val="005E5A59"/>
    <w:rsid w:val="00816839"/>
    <w:rsid w:val="008B5AEB"/>
    <w:rsid w:val="00AB0533"/>
    <w:rsid w:val="00C0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4EEC"/>
  <w15:docId w15:val="{C345C79E-0BEF-4876-BE20-D6A9E3BE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A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olenka.zotova.1987@mail.ru</cp:lastModifiedBy>
  <cp:revision>11</cp:revision>
  <cp:lastPrinted>2020-03-16T06:27:00Z</cp:lastPrinted>
  <dcterms:created xsi:type="dcterms:W3CDTF">2018-06-15T06:51:00Z</dcterms:created>
  <dcterms:modified xsi:type="dcterms:W3CDTF">2023-06-05T09:11:00Z</dcterms:modified>
</cp:coreProperties>
</file>